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87577" w:rsidRPr="00ED5540" w:rsidRDefault="00487577" w:rsidP="004875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7256B7" w:rsidRDefault="00487577" w:rsidP="004875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Королев Московской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87577" w:rsidRPr="00ED5540" w:rsidRDefault="00487577" w:rsidP="004875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</w:t>
      </w:r>
      <w:r w:rsidRPr="00ED5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комбинированного вида №  30»</w:t>
      </w:r>
    </w:p>
    <w:p w:rsidR="00487577" w:rsidRPr="00ED5540" w:rsidRDefault="00487577" w:rsidP="00487577">
      <w:pPr>
        <w:keepNext/>
        <w:spacing w:after="0" w:line="240" w:lineRule="auto"/>
        <w:outlineLvl w:val="3"/>
        <w:rPr>
          <w:rFonts w:ascii="Monotype Corsiva" w:eastAsia="Times New Roman" w:hAnsi="Monotype Corsiva" w:cs="Times New Roman"/>
          <w:b/>
          <w:bCs/>
          <w:sz w:val="20"/>
          <w:szCs w:val="20"/>
          <w:lang w:eastAsia="ru-RU"/>
        </w:rPr>
      </w:pPr>
    </w:p>
    <w:p w:rsidR="00487577" w:rsidRPr="00ED5540" w:rsidRDefault="00487577" w:rsidP="00487577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ED5540">
        <w:rPr>
          <w:rFonts w:ascii="Monotype Corsiva" w:eastAsia="Times New Roman" w:hAnsi="Monotype Corsiva" w:cs="Times New Roman"/>
          <w:sz w:val="24"/>
          <w:szCs w:val="24"/>
          <w:lang w:eastAsia="ru-RU"/>
        </w:rPr>
        <w:t>141068 г</w:t>
      </w:r>
      <w:proofErr w:type="gramStart"/>
      <w:r w:rsidRPr="00ED5540">
        <w:rPr>
          <w:rFonts w:ascii="Monotype Corsiva" w:eastAsia="Times New Roman" w:hAnsi="Monotype Corsiva" w:cs="Times New Roman"/>
          <w:sz w:val="24"/>
          <w:szCs w:val="24"/>
          <w:lang w:eastAsia="ru-RU"/>
        </w:rPr>
        <w:t>.К</w:t>
      </w:r>
      <w:proofErr w:type="gramEnd"/>
      <w:r w:rsidRPr="00ED5540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оролёв, М.О., </w:t>
      </w:r>
    </w:p>
    <w:p w:rsidR="00487577" w:rsidRPr="00ED5540" w:rsidRDefault="00487577" w:rsidP="00487577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proofErr w:type="spellStart"/>
      <w:r w:rsidRPr="00ED5540">
        <w:rPr>
          <w:rFonts w:ascii="Monotype Corsiva" w:eastAsia="Times New Roman" w:hAnsi="Monotype Corsiva" w:cs="Times New Roman"/>
          <w:sz w:val="24"/>
          <w:szCs w:val="24"/>
          <w:lang w:eastAsia="ru-RU"/>
        </w:rPr>
        <w:t>мкр</w:t>
      </w:r>
      <w:proofErr w:type="spellEnd"/>
      <w:r w:rsidRPr="00ED5540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. Текстильщик,                                            </w:t>
      </w:r>
      <w:r w:rsidRPr="00ED5540">
        <w:rPr>
          <w:rFonts w:ascii="Monotype Corsiva" w:eastAsia="Times New Roman" w:hAnsi="Monotype Corsiva" w:cs="Times New Roman"/>
          <w:sz w:val="24"/>
          <w:szCs w:val="24"/>
          <w:lang w:eastAsia="ru-RU"/>
        </w:rPr>
        <w:tab/>
      </w:r>
    </w:p>
    <w:p w:rsidR="00487577" w:rsidRPr="00ED5540" w:rsidRDefault="00487577" w:rsidP="00487577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ED5540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ул. Фабричная д. 2/7   </w:t>
      </w:r>
      <w:r w:rsidRPr="00ED5540">
        <w:rPr>
          <w:rFonts w:ascii="Monotype Corsiva" w:eastAsia="Times New Roman" w:hAnsi="Monotype Corsiva" w:cs="Times New Roman"/>
          <w:sz w:val="24"/>
          <w:szCs w:val="24"/>
          <w:lang w:eastAsia="ru-RU"/>
        </w:rPr>
        <w:tab/>
      </w:r>
      <w:r w:rsidRPr="00ED5540">
        <w:rPr>
          <w:rFonts w:ascii="Monotype Corsiva" w:eastAsia="Times New Roman" w:hAnsi="Monotype Corsiva" w:cs="Times New Roman"/>
          <w:sz w:val="24"/>
          <w:szCs w:val="24"/>
          <w:lang w:eastAsia="ru-RU"/>
        </w:rPr>
        <w:tab/>
      </w:r>
      <w:r>
        <w:rPr>
          <w:rFonts w:ascii="Monotype Corsiva" w:eastAsia="Times New Roman" w:hAnsi="Monotype Corsiva" w:cs="Times New Roman"/>
          <w:sz w:val="24"/>
          <w:szCs w:val="24"/>
          <w:lang w:eastAsia="ru-RU"/>
        </w:rPr>
        <w:tab/>
      </w:r>
      <w:r w:rsidR="007256B7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тел: 8 </w:t>
      </w:r>
      <w:r w:rsidR="007256B7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(495) </w:t>
      </w:r>
      <w:r w:rsidRPr="00ED5540">
        <w:rPr>
          <w:rFonts w:ascii="Monotype Corsiva" w:eastAsia="Times New Roman" w:hAnsi="Monotype Corsiva" w:cs="Times New Roman"/>
          <w:sz w:val="24"/>
          <w:szCs w:val="24"/>
          <w:lang w:eastAsia="ru-RU"/>
        </w:rPr>
        <w:t>515-80-58</w:t>
      </w:r>
    </w:p>
    <w:p w:rsidR="00487577" w:rsidRPr="00ED5540" w:rsidRDefault="00D44CEA" w:rsidP="00487577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hyperlink r:id="rId6" w:history="1">
        <w:r w:rsidR="00487577" w:rsidRPr="00ED55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tridtsatyy</w:t>
        </w:r>
        <w:r w:rsidR="00487577" w:rsidRPr="00ED55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01@</w:t>
        </w:r>
        <w:r w:rsidR="00487577" w:rsidRPr="00ED55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487577" w:rsidRPr="00ED55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487577" w:rsidRPr="00ED55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487577" w:rsidRDefault="00D44CEA" w:rsidP="00487577">
      <w:pPr>
        <w:jc w:val="center"/>
      </w:pPr>
      <w:r w:rsidRPr="00D44C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7" style="position:absolute;left:0;text-align:left;z-index:251660288;visibility:visible;mso-wrap-distance-top:-1e-4mm;mso-wrap-distance-bottom:-1e-4mm;mso-width-relative:margin;mso-height-relative:margin" from="-4.9pt,2.95pt" to="467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" strokecolor="windowText" strokeweight="2pt">
            <v:shadow on="t" color="black" opacity="24903f" origin=",.5" offset="0,.55556mm"/>
            <o:lock v:ext="edit" shapetype="f"/>
          </v:line>
        </w:pict>
      </w:r>
    </w:p>
    <w:p w:rsidR="00487577" w:rsidRPr="00891254" w:rsidRDefault="00487577" w:rsidP="00487577">
      <w:pPr>
        <w:pStyle w:val="a5"/>
        <w:rPr>
          <w:rFonts w:ascii="Times New Roman" w:hAnsi="Times New Roman" w:cs="Times New Roman"/>
          <w:sz w:val="20"/>
          <w:szCs w:val="20"/>
        </w:rPr>
      </w:pPr>
      <w:r w:rsidRPr="00891254">
        <w:rPr>
          <w:rFonts w:ascii="Times New Roman" w:hAnsi="Times New Roman" w:cs="Times New Roman"/>
          <w:sz w:val="20"/>
          <w:szCs w:val="20"/>
        </w:rPr>
        <w:t>ПРИНЯТО  на педагогическом совете                                                                                               УТВЕРЖДАЮ</w:t>
      </w:r>
    </w:p>
    <w:p w:rsidR="00487577" w:rsidRPr="00AA0C59" w:rsidRDefault="00487577" w:rsidP="00487577">
      <w:pPr>
        <w:pStyle w:val="a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A0C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 </w:t>
      </w:r>
      <w:r w:rsidR="00AA0C59" w:rsidRPr="00AA0C59">
        <w:rPr>
          <w:rFonts w:ascii="Times New Roman" w:hAnsi="Times New Roman" w:cs="Times New Roman"/>
          <w:color w:val="000000" w:themeColor="text1"/>
          <w:sz w:val="20"/>
          <w:szCs w:val="20"/>
        </w:rPr>
        <w:t>№ 2 от 23.11.2017</w:t>
      </w:r>
      <w:r w:rsidRPr="00AA0C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                                                            Заведующий МБДОУ « Детский сад № 30»</w:t>
      </w:r>
    </w:p>
    <w:p w:rsidR="00487577" w:rsidRPr="00AA0C59" w:rsidRDefault="00487577" w:rsidP="00487577">
      <w:pPr>
        <w:pStyle w:val="a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A0C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Председатель профкома:                                                                                                __________Ю.С. </w:t>
      </w:r>
      <w:proofErr w:type="spellStart"/>
      <w:r w:rsidRPr="00AA0C59">
        <w:rPr>
          <w:rFonts w:ascii="Times New Roman" w:hAnsi="Times New Roman" w:cs="Times New Roman"/>
          <w:color w:val="000000" w:themeColor="text1"/>
          <w:sz w:val="20"/>
          <w:szCs w:val="20"/>
        </w:rPr>
        <w:t>Обоимова</w:t>
      </w:r>
      <w:proofErr w:type="spellEnd"/>
    </w:p>
    <w:p w:rsidR="00487577" w:rsidRPr="00AA0C59" w:rsidRDefault="00487577" w:rsidP="00487577">
      <w:pPr>
        <w:tabs>
          <w:tab w:val="left" w:pos="263"/>
          <w:tab w:val="right" w:pos="9355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AA0C5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_________ </w:t>
      </w:r>
      <w:proofErr w:type="spellStart"/>
      <w:r w:rsidRPr="00AA0C59">
        <w:rPr>
          <w:rFonts w:ascii="Times New Roman" w:hAnsi="Times New Roman" w:cs="Times New Roman"/>
          <w:color w:val="000000" w:themeColor="text1"/>
          <w:sz w:val="20"/>
          <w:szCs w:val="20"/>
        </w:rPr>
        <w:t>Шиковская</w:t>
      </w:r>
      <w:proofErr w:type="spellEnd"/>
      <w:r w:rsidRPr="00AA0C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Ю.Н.</w:t>
      </w:r>
      <w:r w:rsidRPr="00AA0C5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Приказ от </w:t>
      </w:r>
      <w:r w:rsidR="00AA0C59" w:rsidRPr="00AA0C59">
        <w:rPr>
          <w:rFonts w:ascii="Times New Roman" w:hAnsi="Times New Roman" w:cs="Times New Roman"/>
          <w:color w:val="000000" w:themeColor="text1"/>
          <w:sz w:val="20"/>
          <w:szCs w:val="20"/>
        </w:rPr>
        <w:t>23.11.2017</w:t>
      </w:r>
      <w:r w:rsidRPr="00AA0C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93-х                                                                                 </w:t>
      </w:r>
    </w:p>
    <w:p w:rsidR="00487577" w:rsidRDefault="00487577" w:rsidP="004875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7577" w:rsidRDefault="00487577" w:rsidP="009134CC">
      <w:pPr>
        <w:jc w:val="center"/>
      </w:pPr>
    </w:p>
    <w:p w:rsidR="00487577" w:rsidRDefault="00487577" w:rsidP="009134CC">
      <w:pPr>
        <w:jc w:val="center"/>
      </w:pPr>
    </w:p>
    <w:p w:rsidR="00487577" w:rsidRDefault="00487577" w:rsidP="009134CC">
      <w:pPr>
        <w:jc w:val="center"/>
      </w:pPr>
    </w:p>
    <w:p w:rsidR="00487577" w:rsidRPr="002C116A" w:rsidRDefault="00487577" w:rsidP="00913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D8B" w:rsidRPr="002C116A" w:rsidRDefault="00AA0C59" w:rsidP="000E3D8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Дополнение</w:t>
      </w:r>
    </w:p>
    <w:p w:rsidR="000E3D8B" w:rsidRPr="002C116A" w:rsidRDefault="000E3D8B" w:rsidP="000E3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16A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основной общеобразовательной</w:t>
      </w:r>
      <w:r w:rsidR="00487577" w:rsidRPr="002C11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 w:rsidRPr="002C116A"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="00487577" w:rsidRPr="002C116A">
        <w:rPr>
          <w:rFonts w:ascii="Times New Roman" w:eastAsia="Times New Roman" w:hAnsi="Times New Roman" w:cs="Times New Roman"/>
          <w:bCs/>
          <w:sz w:val="28"/>
          <w:szCs w:val="28"/>
        </w:rPr>
        <w:t>дошкольного образования</w:t>
      </w:r>
      <w:r w:rsidRPr="002C1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8B" w:rsidRPr="002C116A" w:rsidRDefault="00487577" w:rsidP="000E3D8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116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0E3D8B" w:rsidRPr="002C116A" w:rsidRDefault="00487577" w:rsidP="000E3D8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116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округа  Королев Московской области </w:t>
      </w:r>
    </w:p>
    <w:p w:rsidR="00487577" w:rsidRPr="002C116A" w:rsidRDefault="00487577" w:rsidP="000E3D8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116A">
        <w:rPr>
          <w:rFonts w:ascii="Times New Roman" w:eastAsia="Times New Roman" w:hAnsi="Times New Roman" w:cs="Times New Roman"/>
          <w:bCs/>
          <w:sz w:val="28"/>
          <w:szCs w:val="28"/>
        </w:rPr>
        <w:t>« Детский сад комбинированного вида № 30»</w:t>
      </w:r>
    </w:p>
    <w:p w:rsidR="00487577" w:rsidRPr="000E3D8B" w:rsidRDefault="00487577" w:rsidP="000E3D8B">
      <w:pPr>
        <w:spacing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87577" w:rsidRDefault="00487577" w:rsidP="000E3D8B">
      <w:pPr>
        <w:spacing w:line="200" w:lineRule="exact"/>
        <w:rPr>
          <w:sz w:val="24"/>
          <w:szCs w:val="24"/>
        </w:rPr>
      </w:pPr>
    </w:p>
    <w:p w:rsidR="00487577" w:rsidRDefault="00487577" w:rsidP="000E3D8B">
      <w:pPr>
        <w:spacing w:line="200" w:lineRule="exact"/>
        <w:rPr>
          <w:sz w:val="24"/>
          <w:szCs w:val="24"/>
        </w:rPr>
      </w:pPr>
    </w:p>
    <w:p w:rsidR="00487577" w:rsidRDefault="00487577" w:rsidP="000E3D8B">
      <w:pPr>
        <w:spacing w:line="200" w:lineRule="exact"/>
        <w:rPr>
          <w:sz w:val="24"/>
          <w:szCs w:val="24"/>
        </w:rPr>
      </w:pPr>
    </w:p>
    <w:p w:rsidR="00487577" w:rsidRDefault="00487577" w:rsidP="009134CC">
      <w:pPr>
        <w:jc w:val="center"/>
      </w:pPr>
    </w:p>
    <w:p w:rsidR="00487577" w:rsidRDefault="00487577" w:rsidP="009134CC">
      <w:pPr>
        <w:jc w:val="center"/>
      </w:pPr>
    </w:p>
    <w:p w:rsidR="00487577" w:rsidRDefault="00487577" w:rsidP="009134CC">
      <w:pPr>
        <w:jc w:val="center"/>
      </w:pPr>
    </w:p>
    <w:p w:rsidR="00487577" w:rsidRDefault="00487577" w:rsidP="009134CC">
      <w:pPr>
        <w:jc w:val="center"/>
      </w:pPr>
    </w:p>
    <w:p w:rsidR="00487577" w:rsidRDefault="00487577" w:rsidP="009134CC">
      <w:pPr>
        <w:jc w:val="center"/>
      </w:pPr>
    </w:p>
    <w:p w:rsidR="00487577" w:rsidRPr="000E3D8B" w:rsidRDefault="00487577" w:rsidP="009134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D8B" w:rsidRPr="000E3D8B" w:rsidRDefault="000E3D8B" w:rsidP="000E3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г.  Королев 2017</w:t>
      </w:r>
    </w:p>
    <w:p w:rsidR="009134CC" w:rsidRPr="000E3D8B" w:rsidRDefault="009134CC" w:rsidP="000E3D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D8B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F502D2" w:rsidRPr="000E3D8B" w:rsidRDefault="00F502D2" w:rsidP="00F502D2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«Тропинки» - современная программа развивающего дошкольного образования и разработана на широкой междисциплинарной базе с опорой на богатые традиции отечественного гуманитарного знания.  При этом ее методологическим стержнем выступают выдвинутые в отечественной науке </w:t>
      </w:r>
      <w:proofErr w:type="gramStart"/>
      <w:r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>культурно-исторический</w:t>
      </w:r>
      <w:proofErr w:type="gramEnd"/>
      <w:r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подходы к развитию человека с учетом результатов новейших разработок (исследовательских, проектных), осуществленных в их русле.  </w:t>
      </w:r>
    </w:p>
    <w:p w:rsidR="00F502D2" w:rsidRPr="000E3D8B" w:rsidRDefault="000E3D8B" w:rsidP="00F502D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Дополнения</w:t>
      </w:r>
      <w:r w:rsidR="00F502D2" w:rsidRPr="000E3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разработана с учетом </w:t>
      </w:r>
      <w:r w:rsidR="00F502D2"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вариативной </w:t>
      </w:r>
      <w:r w:rsidR="00F502D2" w:rsidRPr="002C11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примерной </w:t>
      </w:r>
      <w:r w:rsidR="00F502D2"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основной образовательной программы дошкольного образования «Тропинки» / под ред. В.Т. Кудрявцева. </w:t>
      </w:r>
    </w:p>
    <w:p w:rsidR="00F502D2" w:rsidRPr="000E3D8B" w:rsidRDefault="00F502D2" w:rsidP="00F502D2">
      <w:pPr>
        <w:spacing w:after="0" w:line="240" w:lineRule="auto"/>
        <w:ind w:left="-15" w:right="-1" w:firstLine="4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3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0E3D8B"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proofErr w:type="gramEnd"/>
      <w:r w:rsidRPr="000E3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F502D2" w:rsidRPr="000E3D8B" w:rsidRDefault="00F502D2" w:rsidP="00F502D2">
      <w:pPr>
        <w:spacing w:after="0" w:line="240" w:lineRule="auto"/>
        <w:ind w:left="-15" w:right="-1" w:firstLine="4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3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</w:t>
      </w:r>
    </w:p>
    <w:p w:rsidR="00F502D2" w:rsidRPr="000E3D8B" w:rsidRDefault="00F502D2" w:rsidP="00F502D2">
      <w:pPr>
        <w:numPr>
          <w:ilvl w:val="0"/>
          <w:numId w:val="1"/>
        </w:numPr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3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социально-коммуникативное развитие; </w:t>
      </w:r>
    </w:p>
    <w:p w:rsidR="00F502D2" w:rsidRPr="000E3D8B" w:rsidRDefault="00F502D2" w:rsidP="00F502D2">
      <w:pPr>
        <w:numPr>
          <w:ilvl w:val="0"/>
          <w:numId w:val="1"/>
        </w:numPr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3D8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познавательное развитие;</w:t>
      </w:r>
    </w:p>
    <w:p w:rsidR="00F502D2" w:rsidRPr="000E3D8B" w:rsidRDefault="00F502D2" w:rsidP="00F502D2">
      <w:pPr>
        <w:numPr>
          <w:ilvl w:val="0"/>
          <w:numId w:val="1"/>
        </w:numPr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3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речевое развитие; </w:t>
      </w:r>
    </w:p>
    <w:p w:rsidR="00F502D2" w:rsidRPr="000E3D8B" w:rsidRDefault="00F502D2" w:rsidP="00F502D2">
      <w:pPr>
        <w:numPr>
          <w:ilvl w:val="0"/>
          <w:numId w:val="1"/>
        </w:numPr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3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художественно-эстетическое развитие; </w:t>
      </w:r>
    </w:p>
    <w:p w:rsidR="00F502D2" w:rsidRPr="000E3D8B" w:rsidRDefault="00F502D2" w:rsidP="00F502D2">
      <w:pPr>
        <w:numPr>
          <w:ilvl w:val="0"/>
          <w:numId w:val="1"/>
        </w:numPr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3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физическое развитие. </w:t>
      </w:r>
    </w:p>
    <w:p w:rsidR="00F502D2" w:rsidRPr="000E3D8B" w:rsidRDefault="00F502D2" w:rsidP="00F502D2">
      <w:pPr>
        <w:spacing w:after="0" w:line="240" w:lineRule="auto"/>
        <w:ind w:left="-15" w:right="-1" w:firstLine="4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3D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практиках, методики, формы организации образовательной работы. </w:t>
      </w:r>
    </w:p>
    <w:p w:rsidR="00F502D2" w:rsidRPr="000E3D8B" w:rsidRDefault="00F502D2">
      <w:pPr>
        <w:rPr>
          <w:rFonts w:ascii="Times New Roman" w:hAnsi="Times New Roman" w:cs="Times New Roman"/>
          <w:sz w:val="28"/>
          <w:szCs w:val="28"/>
        </w:rPr>
      </w:pPr>
    </w:p>
    <w:p w:rsidR="000E3D8B" w:rsidRPr="000E3D8B" w:rsidRDefault="009134CC" w:rsidP="000E3D8B">
      <w:pPr>
        <w:pStyle w:val="a3"/>
        <w:ind w:left="0" w:firstLine="709"/>
        <w:contextualSpacing/>
        <w:rPr>
          <w:i/>
          <w:sz w:val="28"/>
          <w:szCs w:val="28"/>
        </w:rPr>
      </w:pPr>
      <w:r w:rsidRPr="000E3D8B">
        <w:rPr>
          <w:i/>
          <w:sz w:val="28"/>
          <w:szCs w:val="28"/>
        </w:rPr>
        <w:t xml:space="preserve"> Цель и задачи </w:t>
      </w:r>
      <w:r w:rsidR="000E3D8B">
        <w:rPr>
          <w:i/>
          <w:sz w:val="28"/>
          <w:szCs w:val="28"/>
        </w:rPr>
        <w:t>П</w:t>
      </w:r>
      <w:r w:rsidR="000E3D8B" w:rsidRPr="000E3D8B">
        <w:rPr>
          <w:i/>
          <w:sz w:val="28"/>
          <w:szCs w:val="28"/>
        </w:rPr>
        <w:t>рограммы В.Т. Кудрявцева «Тропинки».</w:t>
      </w:r>
    </w:p>
    <w:p w:rsidR="009134CC" w:rsidRPr="000E3D8B" w:rsidRDefault="009134CC" w:rsidP="000E3D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34CC" w:rsidRPr="000E3D8B" w:rsidRDefault="009134CC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Цель программы состоит в создании условий для общего</w:t>
      </w:r>
      <w:r w:rsidR="000E3D8B">
        <w:rPr>
          <w:rFonts w:ascii="Times New Roman" w:hAnsi="Times New Roman" w:cs="Times New Roman"/>
          <w:sz w:val="28"/>
          <w:szCs w:val="28"/>
        </w:rPr>
        <w:t xml:space="preserve"> психического развития детей 3–7</w:t>
      </w:r>
      <w:r w:rsidRPr="000E3D8B">
        <w:rPr>
          <w:rFonts w:ascii="Times New Roman" w:hAnsi="Times New Roman" w:cs="Times New Roman"/>
          <w:sz w:val="28"/>
          <w:szCs w:val="28"/>
        </w:rPr>
        <w:t xml:space="preserve"> лет средствами развития творческих способностей, в частности, условий формирования у них готовности к современному (развивающему) школьному обучению. </w:t>
      </w:r>
    </w:p>
    <w:p w:rsidR="009134CC" w:rsidRPr="000E3D8B" w:rsidRDefault="009134CC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Поставленной целью диктуются следующие задачи программы: </w:t>
      </w:r>
    </w:p>
    <w:p w:rsidR="009134CC" w:rsidRPr="000E3D8B" w:rsidRDefault="009134CC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sym w:font="Symbol" w:char="F0BE"/>
      </w:r>
      <w:r w:rsidRPr="000E3D8B">
        <w:rPr>
          <w:rFonts w:ascii="Times New Roman" w:hAnsi="Times New Roman" w:cs="Times New Roman"/>
          <w:sz w:val="28"/>
          <w:szCs w:val="28"/>
        </w:rPr>
        <w:t xml:space="preserve">инициирование и психолого-педагогическое сопровождение процессов творческого освоения культуры детьми в рамках различных видов их деятельности (игры, художественно-эстетической деятельности, учения и др.); </w:t>
      </w:r>
    </w:p>
    <w:p w:rsidR="009134CC" w:rsidRPr="000E3D8B" w:rsidRDefault="009134CC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 w:rsidRPr="000E3D8B">
        <w:rPr>
          <w:rFonts w:ascii="Times New Roman" w:hAnsi="Times New Roman" w:cs="Times New Roman"/>
          <w:sz w:val="28"/>
          <w:szCs w:val="28"/>
        </w:rPr>
        <w:t>развитие творческого воображения дошкольников, основанной на нем системы творческих способностей ребенка (продуктивного мышлени</w:t>
      </w:r>
      <w:r w:rsidR="000E3D8B">
        <w:rPr>
          <w:rFonts w:ascii="Times New Roman" w:hAnsi="Times New Roman" w:cs="Times New Roman"/>
          <w:sz w:val="28"/>
          <w:szCs w:val="28"/>
        </w:rPr>
        <w:t xml:space="preserve">я, рефлексии и др.), </w:t>
      </w:r>
      <w:proofErr w:type="spellStart"/>
      <w:r w:rsidR="000E3D8B">
        <w:rPr>
          <w:rFonts w:ascii="Times New Roman" w:hAnsi="Times New Roman" w:cs="Times New Roman"/>
          <w:sz w:val="28"/>
          <w:szCs w:val="28"/>
        </w:rPr>
        <w:t>креативнос</w:t>
      </w:r>
      <w:r w:rsidRPr="000E3D8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 как ведущего свойства его личности; </w:t>
      </w:r>
    </w:p>
    <w:p w:rsidR="009134CC" w:rsidRPr="000E3D8B" w:rsidRDefault="009134CC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sym w:font="Symbol" w:char="F0BE"/>
      </w:r>
      <w:r w:rsidRPr="000E3D8B">
        <w:rPr>
          <w:rFonts w:ascii="Times New Roman" w:hAnsi="Times New Roman" w:cs="Times New Roman"/>
          <w:sz w:val="28"/>
          <w:szCs w:val="28"/>
        </w:rPr>
        <w:t>развитие и поддержание у детей специфической познавательной мотивации и интеллектуальных эмоций;</w:t>
      </w:r>
    </w:p>
    <w:p w:rsidR="009134CC" w:rsidRPr="000E3D8B" w:rsidRDefault="009134CC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sym w:font="Symbol" w:char="F0BE"/>
      </w:r>
      <w:r w:rsidRPr="000E3D8B">
        <w:rPr>
          <w:rFonts w:ascii="Times New Roman" w:hAnsi="Times New Roman" w:cs="Times New Roman"/>
          <w:sz w:val="28"/>
          <w:szCs w:val="28"/>
        </w:rPr>
        <w:t xml:space="preserve">расширение перспективы детского развития путем включения дошкольников в развивающие формы совместной деятельности 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взрослым и друг с другом;</w:t>
      </w:r>
    </w:p>
    <w:p w:rsidR="000E3D8B" w:rsidRDefault="009134CC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sym w:font="Symbol" w:char="F0BE"/>
      </w:r>
      <w:r w:rsidRPr="000E3D8B">
        <w:rPr>
          <w:rFonts w:ascii="Times New Roman" w:hAnsi="Times New Roman" w:cs="Times New Roman"/>
          <w:sz w:val="28"/>
          <w:szCs w:val="28"/>
        </w:rPr>
        <w:t>формирован</w:t>
      </w:r>
      <w:r w:rsidR="000E3D8B">
        <w:rPr>
          <w:rFonts w:ascii="Times New Roman" w:hAnsi="Times New Roman" w:cs="Times New Roman"/>
          <w:sz w:val="28"/>
          <w:szCs w:val="28"/>
        </w:rPr>
        <w:t>ие у детей творческого ценнос</w:t>
      </w:r>
      <w:r w:rsidRPr="000E3D8B">
        <w:rPr>
          <w:rFonts w:ascii="Times New Roman" w:hAnsi="Times New Roman" w:cs="Times New Roman"/>
          <w:sz w:val="28"/>
          <w:szCs w:val="28"/>
        </w:rPr>
        <w:t xml:space="preserve">тного отношения к собственному физическому и духовному здоровью; </w:t>
      </w:r>
    </w:p>
    <w:p w:rsidR="009134CC" w:rsidRPr="000E3D8B" w:rsidRDefault="009134CC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sym w:font="Symbol" w:char="F0BE"/>
      </w:r>
      <w:r w:rsidRPr="000E3D8B">
        <w:rPr>
          <w:rFonts w:ascii="Times New Roman" w:hAnsi="Times New Roman" w:cs="Times New Roman"/>
          <w:sz w:val="28"/>
          <w:szCs w:val="28"/>
        </w:rPr>
        <w:t>развитие у ребенка</w:t>
      </w:r>
      <w:r w:rsidR="000E3D8B">
        <w:rPr>
          <w:rFonts w:ascii="Times New Roman" w:hAnsi="Times New Roman" w:cs="Times New Roman"/>
          <w:sz w:val="28"/>
          <w:szCs w:val="28"/>
        </w:rPr>
        <w:t xml:space="preserve"> предпосылок учебной деятельнос</w:t>
      </w:r>
      <w:r w:rsidRPr="000E3D8B">
        <w:rPr>
          <w:rFonts w:ascii="Times New Roman" w:hAnsi="Times New Roman" w:cs="Times New Roman"/>
          <w:sz w:val="28"/>
          <w:szCs w:val="28"/>
        </w:rPr>
        <w:t xml:space="preserve">ти. </w:t>
      </w:r>
    </w:p>
    <w:p w:rsidR="00F502D2" w:rsidRPr="000E3D8B" w:rsidRDefault="000E3D8B" w:rsidP="00F502D2">
      <w:pPr>
        <w:pStyle w:val="a3"/>
        <w:ind w:left="0" w:firstLine="709"/>
        <w:contextualSpacing/>
        <w:rPr>
          <w:i/>
          <w:sz w:val="28"/>
          <w:szCs w:val="28"/>
        </w:rPr>
      </w:pPr>
      <w:r w:rsidRPr="000E3D8B">
        <w:rPr>
          <w:i/>
          <w:sz w:val="28"/>
          <w:szCs w:val="28"/>
        </w:rPr>
        <w:t xml:space="preserve"> </w:t>
      </w:r>
      <w:r w:rsidR="00F502D2" w:rsidRPr="000E3D8B">
        <w:rPr>
          <w:i/>
          <w:sz w:val="28"/>
          <w:szCs w:val="28"/>
        </w:rPr>
        <w:t>Принципы и подходы к формированию  Программы</w:t>
      </w:r>
    </w:p>
    <w:p w:rsidR="00F502D2" w:rsidRPr="000E3D8B" w:rsidRDefault="00F502D2" w:rsidP="00F502D2">
      <w:pPr>
        <w:pStyle w:val="a3"/>
        <w:ind w:left="0" w:firstLine="709"/>
        <w:contextualSpacing/>
        <w:rPr>
          <w:i/>
          <w:sz w:val="28"/>
          <w:szCs w:val="28"/>
        </w:rPr>
      </w:pPr>
      <w:r w:rsidRPr="000E3D8B">
        <w:rPr>
          <w:i/>
          <w:sz w:val="28"/>
          <w:szCs w:val="28"/>
        </w:rPr>
        <w:t>В.Т. Кудрявцева «Тропинки».</w:t>
      </w:r>
    </w:p>
    <w:p w:rsidR="00F502D2" w:rsidRPr="000E3D8B" w:rsidRDefault="00F502D2" w:rsidP="00F502D2">
      <w:pPr>
        <w:pStyle w:val="a3"/>
        <w:ind w:left="0" w:firstLine="709"/>
        <w:contextualSpacing/>
        <w:jc w:val="left"/>
        <w:rPr>
          <w:sz w:val="28"/>
          <w:szCs w:val="28"/>
        </w:rPr>
      </w:pPr>
    </w:p>
    <w:p w:rsidR="00F502D2" w:rsidRPr="000E3D8B" w:rsidRDefault="00F502D2" w:rsidP="00F50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Целостность образовательного процесса обеспечивается </w:t>
      </w:r>
      <w:r w:rsidRPr="000E3D8B">
        <w:rPr>
          <w:rFonts w:ascii="Times New Roman" w:hAnsi="Times New Roman" w:cs="Times New Roman"/>
          <w:i/>
          <w:iCs/>
          <w:sz w:val="28"/>
          <w:szCs w:val="28"/>
        </w:rPr>
        <w:t xml:space="preserve">единством принципов развивающей образовательной работы </w:t>
      </w:r>
      <w:r w:rsidRPr="000E3D8B">
        <w:rPr>
          <w:rFonts w:ascii="Times New Roman" w:hAnsi="Times New Roman" w:cs="Times New Roman"/>
          <w:sz w:val="28"/>
          <w:szCs w:val="28"/>
        </w:rPr>
        <w:t>по всем его направлениям (социально-коммуникативное, познавательное развитие и др.)</w:t>
      </w:r>
    </w:p>
    <w:p w:rsidR="00F502D2" w:rsidRPr="000E3D8B" w:rsidRDefault="00F502D2" w:rsidP="00F50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/>
          <w:sz w:val="28"/>
          <w:szCs w:val="28"/>
        </w:rPr>
        <w:t>Первый принцип</w:t>
      </w:r>
      <w:r w:rsidRPr="000E3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- общность приоритетов творческого развития. Ведущий</w:t>
      </w:r>
    </w:p>
    <w:p w:rsidR="00F502D2" w:rsidRPr="000E3D8B" w:rsidRDefault="00F502D2" w:rsidP="00F50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ориентир при решении специфических задач развития творческого потенциала ребенка внутри каждого направления образовательного процесса задают основные составляющие этого потенциала. К их числу принадлежат: реализм воображения, «умение видеть целое раньше частей», над ситуативно-преобразовательный характер творческих решени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>творческая инициативность), мысленно-практическое экспериментирование.</w:t>
      </w:r>
    </w:p>
    <w:p w:rsidR="00F502D2" w:rsidRPr="000E3D8B" w:rsidRDefault="00F502D2" w:rsidP="00F50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/>
          <w:sz w:val="28"/>
          <w:szCs w:val="28"/>
        </w:rPr>
        <w:t>Второй принцип</w:t>
      </w:r>
      <w:r w:rsidRPr="000E3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развивающей работы - ориентация на универсальные модели творчества в ходе развития творческих способностей детей. Кратко это можно выразить в формуле: «высшее» - ключ к развитию и преобразованию «низшего». Иначе говоря, эталоном решения элементарных проблемных задач ребенком выступают высокие творческие свершения в сфере культуры.</w:t>
      </w:r>
    </w:p>
    <w:p w:rsidR="00F502D2" w:rsidRPr="000E3D8B" w:rsidRDefault="00F502D2" w:rsidP="00F50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/>
          <w:sz w:val="28"/>
          <w:szCs w:val="28"/>
        </w:rPr>
        <w:t>Третий принцип</w:t>
      </w:r>
      <w:r w:rsidRPr="000E3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 xml:space="preserve">– проблема как основная единица развивающего программного содержания. Как уже отмечалось,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 содержания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 опыта является условием его полноценного освоения и одновременно – движущей силой психического развития растущего человека. </w:t>
      </w:r>
    </w:p>
    <w:p w:rsidR="00F502D2" w:rsidRPr="000E3D8B" w:rsidRDefault="00F502D2" w:rsidP="00F50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/>
          <w:sz w:val="28"/>
          <w:szCs w:val="28"/>
        </w:rPr>
        <w:t>Четвертый принцип</w:t>
      </w:r>
      <w:r w:rsidRPr="000E3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 xml:space="preserve">– разнообразие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 средств воплощения творческих поисков и решений. В образовательной практике распространен </w:t>
      </w:r>
      <w:proofErr w:type="spellStart"/>
      <w:r w:rsidRPr="000E3D8B">
        <w:rPr>
          <w:rFonts w:ascii="Times New Roman" w:hAnsi="Times New Roman" w:cs="Times New Roman"/>
          <w:i/>
          <w:iCs/>
          <w:sz w:val="28"/>
          <w:szCs w:val="28"/>
        </w:rPr>
        <w:t>монодеятельностный</w:t>
      </w:r>
      <w:proofErr w:type="spellEnd"/>
      <w:r w:rsidRPr="000E3D8B">
        <w:rPr>
          <w:rFonts w:ascii="Times New Roman" w:hAnsi="Times New Roman" w:cs="Times New Roman"/>
          <w:i/>
          <w:iCs/>
          <w:sz w:val="28"/>
          <w:szCs w:val="28"/>
        </w:rPr>
        <w:t xml:space="preserve"> подход </w:t>
      </w:r>
      <w:r w:rsidRPr="000E3D8B">
        <w:rPr>
          <w:rFonts w:ascii="Times New Roman" w:hAnsi="Times New Roman" w:cs="Times New Roman"/>
          <w:sz w:val="28"/>
          <w:szCs w:val="28"/>
        </w:rPr>
        <w:t>к развитию творческих способностей.</w:t>
      </w:r>
    </w:p>
    <w:p w:rsidR="00F502D2" w:rsidRPr="000E3D8B" w:rsidRDefault="00F502D2" w:rsidP="00F50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Пятый принцип</w:t>
      </w:r>
      <w:r w:rsidRPr="000E3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- «событийное» оформление деятельной жизни ребенка. Этот принцип обязывает придавать творческим занятиям детей по каждому направлению работы характер маленьких, но отчетливо выделяющихся на фоне повседневности и ярко переживаемых жизненных событий.</w:t>
      </w:r>
    </w:p>
    <w:p w:rsidR="00F502D2" w:rsidRPr="000E3D8B" w:rsidRDefault="00F502D2" w:rsidP="00F50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/>
          <w:sz w:val="28"/>
          <w:szCs w:val="28"/>
        </w:rPr>
        <w:t>Шестой принцип</w:t>
      </w:r>
      <w:r w:rsidRPr="000E3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 xml:space="preserve">– единство развивающей и оздоровительной работы с детьми. Оздоровительная работа становится приоритетом и 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звеном развивающего образовательного процесса.</w:t>
      </w:r>
    </w:p>
    <w:p w:rsidR="00F502D2" w:rsidRPr="000E3D8B" w:rsidRDefault="00F502D2" w:rsidP="00F502D2">
      <w:pPr>
        <w:pStyle w:val="Style6"/>
        <w:widowControl/>
        <w:spacing w:line="240" w:lineRule="auto"/>
        <w:ind w:firstLine="709"/>
        <w:contextualSpacing/>
        <w:rPr>
          <w:rFonts w:ascii="Times New Roman" w:hAnsi="Times New Roman"/>
          <w:iCs/>
          <w:sz w:val="28"/>
          <w:szCs w:val="28"/>
          <w:lang w:eastAsia="en-US"/>
        </w:rPr>
      </w:pPr>
      <w:r w:rsidRPr="000E3D8B">
        <w:rPr>
          <w:rStyle w:val="FontStyle19"/>
          <w:rFonts w:ascii="Times New Roman" w:hAnsi="Times New Roman" w:cs="Times New Roman"/>
          <w:sz w:val="28"/>
          <w:szCs w:val="28"/>
        </w:rPr>
        <w:t xml:space="preserve">ФГОС дошкольного образования продолжает линию </w:t>
      </w:r>
      <w:proofErr w:type="spellStart"/>
      <w:r w:rsidRPr="000E3D8B">
        <w:rPr>
          <w:rStyle w:val="FontStyle19"/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E3D8B">
        <w:rPr>
          <w:rStyle w:val="FontStyle19"/>
          <w:rFonts w:ascii="Times New Roman" w:hAnsi="Times New Roman" w:cs="Times New Roman"/>
          <w:sz w:val="28"/>
          <w:szCs w:val="28"/>
        </w:rPr>
        <w:t>, индивидуального, дифференцированного и других подходов, направленных на повышение результативности и качества дошкольного образования. Поэтому п</w:t>
      </w:r>
      <w:r w:rsidRPr="000E3D8B">
        <w:rPr>
          <w:rFonts w:ascii="Times New Roman" w:hAnsi="Times New Roman"/>
          <w:iCs/>
          <w:sz w:val="28"/>
          <w:szCs w:val="28"/>
          <w:lang w:eastAsia="en-US"/>
        </w:rPr>
        <w:t>одходами к формированию программы являются:</w:t>
      </w:r>
    </w:p>
    <w:p w:rsidR="00F502D2" w:rsidRPr="000E3D8B" w:rsidRDefault="00F502D2" w:rsidP="00F502D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0E3D8B">
        <w:rPr>
          <w:rFonts w:ascii="Times New Roman" w:hAnsi="Times New Roman" w:cs="Times New Roman"/>
          <w:iCs/>
          <w:sz w:val="28"/>
          <w:szCs w:val="28"/>
        </w:rPr>
        <w:t>Деятельностный</w:t>
      </w:r>
      <w:proofErr w:type="spellEnd"/>
      <w:r w:rsidRPr="000E3D8B">
        <w:rPr>
          <w:rFonts w:ascii="Times New Roman" w:hAnsi="Times New Roman" w:cs="Times New Roman"/>
          <w:iCs/>
          <w:sz w:val="28"/>
          <w:szCs w:val="28"/>
        </w:rPr>
        <w:t xml:space="preserve"> подход осуществляется в процессе организации различных видов детской деятельности: игровой, коммуникативной, трудовой, познавательно-исследовательской, изобразительной, музыкальной, восприятия художественной литературы и фольклора, двигательной, конструирования.</w:t>
      </w:r>
      <w:proofErr w:type="gramEnd"/>
      <w:r w:rsidRPr="000E3D8B">
        <w:rPr>
          <w:rFonts w:ascii="Times New Roman" w:hAnsi="Times New Roman" w:cs="Times New Roman"/>
          <w:iCs/>
          <w:sz w:val="28"/>
          <w:szCs w:val="28"/>
        </w:rPr>
        <w:t xml:space="preserve"> Организованная образовательная деятельность (непосредственно образовательная) строится как процесс организации различных видов деятельности.</w:t>
      </w:r>
    </w:p>
    <w:p w:rsidR="00F502D2" w:rsidRPr="000E3D8B" w:rsidRDefault="00F502D2" w:rsidP="00F502D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D8B">
        <w:rPr>
          <w:rFonts w:ascii="Times New Roman" w:hAnsi="Times New Roman" w:cs="Times New Roman"/>
          <w:iCs/>
          <w:sz w:val="28"/>
          <w:szCs w:val="28"/>
        </w:rPr>
        <w:t xml:space="preserve">Личностно-ориентированный подход – это такое обучение, которое во главу угла ставит самобытность ребенка, его </w:t>
      </w:r>
      <w:proofErr w:type="spellStart"/>
      <w:r w:rsidRPr="000E3D8B">
        <w:rPr>
          <w:rFonts w:ascii="Times New Roman" w:hAnsi="Times New Roman" w:cs="Times New Roman"/>
          <w:iCs/>
          <w:sz w:val="28"/>
          <w:szCs w:val="28"/>
        </w:rPr>
        <w:t>самоценность</w:t>
      </w:r>
      <w:proofErr w:type="spellEnd"/>
      <w:r w:rsidRPr="000E3D8B">
        <w:rPr>
          <w:rFonts w:ascii="Times New Roman" w:hAnsi="Times New Roman" w:cs="Times New Roman"/>
          <w:iCs/>
          <w:sz w:val="28"/>
          <w:szCs w:val="28"/>
        </w:rPr>
        <w:t xml:space="preserve">, субъективность процесса обучения, т.е. опора на опыт ребенка, субъектно-субъектные отношения. Реализуется в любых видах деятельности детей (НОД, совместная деятельность в режимных моментах, при проведении режимных процессов), а также непосредственно в группах, применяющих </w:t>
      </w:r>
      <w:proofErr w:type="spellStart"/>
      <w:r w:rsidRPr="000E3D8B">
        <w:rPr>
          <w:rFonts w:ascii="Times New Roman" w:hAnsi="Times New Roman" w:cs="Times New Roman"/>
          <w:iCs/>
          <w:sz w:val="28"/>
          <w:szCs w:val="28"/>
        </w:rPr>
        <w:t>Фребель-педагогику</w:t>
      </w:r>
      <w:proofErr w:type="spellEnd"/>
      <w:r w:rsidRPr="000E3D8B">
        <w:rPr>
          <w:rFonts w:ascii="Times New Roman" w:hAnsi="Times New Roman" w:cs="Times New Roman"/>
          <w:iCs/>
          <w:sz w:val="28"/>
          <w:szCs w:val="28"/>
        </w:rPr>
        <w:t>.</w:t>
      </w:r>
    </w:p>
    <w:p w:rsidR="00F502D2" w:rsidRPr="000E3D8B" w:rsidRDefault="00F502D2" w:rsidP="00F502D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D8B">
        <w:rPr>
          <w:rFonts w:ascii="Times New Roman" w:hAnsi="Times New Roman" w:cs="Times New Roman"/>
          <w:iCs/>
          <w:sz w:val="28"/>
          <w:szCs w:val="28"/>
        </w:rPr>
        <w:t>Индивидуальный  подход – это учет индивидуальных особенностей детей</w:t>
      </w:r>
      <w:r w:rsidRPr="000E3D8B">
        <w:rPr>
          <w:rFonts w:ascii="Times New Roman" w:hAnsi="Times New Roman" w:cs="Times New Roman"/>
          <w:iCs/>
          <w:sz w:val="28"/>
          <w:szCs w:val="28"/>
        </w:rPr>
        <w:tab/>
        <w:t>группы в образовательном процессе.</w:t>
      </w:r>
    </w:p>
    <w:p w:rsidR="00F502D2" w:rsidRDefault="00F502D2" w:rsidP="00F502D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D8B">
        <w:rPr>
          <w:rFonts w:ascii="Times New Roman" w:hAnsi="Times New Roman" w:cs="Times New Roman"/>
          <w:iCs/>
          <w:sz w:val="28"/>
          <w:szCs w:val="28"/>
        </w:rPr>
        <w:t>Дифференцированный подход – в образовательном процессе предусмотрена возможность объединения детей по особенностям развития, по интересам, по выбору.</w:t>
      </w:r>
    </w:p>
    <w:p w:rsidR="000E3D8B" w:rsidRPr="000E3D8B" w:rsidRDefault="000E3D8B" w:rsidP="000E3D8B">
      <w:pPr>
        <w:pStyle w:val="a5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502D2" w:rsidRPr="000E3D8B" w:rsidRDefault="00F502D2" w:rsidP="000E3D8B">
      <w:pPr>
        <w:keepNext/>
        <w:keepLines/>
        <w:spacing w:after="0" w:line="240" w:lineRule="auto"/>
        <w:ind w:firstLine="709"/>
        <w:contextualSpacing/>
        <w:jc w:val="center"/>
        <w:outlineLvl w:val="0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b/>
          <w:bCs/>
          <w:i/>
          <w:sz w:val="28"/>
          <w:szCs w:val="28"/>
          <w:lang w:eastAsia="ru-RU"/>
        </w:rPr>
        <w:t>Возрастные характеристики развития детей</w:t>
      </w:r>
    </w:p>
    <w:p w:rsidR="00F502D2" w:rsidRPr="000E3D8B" w:rsidRDefault="00F502D2" w:rsidP="000E3D8B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p w:rsidR="00F502D2" w:rsidRPr="000E3D8B" w:rsidRDefault="00F502D2" w:rsidP="000E3D8B">
      <w:pPr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3-4 года</w:t>
      </w:r>
    </w:p>
    <w:p w:rsidR="00F502D2" w:rsidRPr="000E3D8B" w:rsidRDefault="00F502D2" w:rsidP="00F502D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Именно в этом возрасте дети чаще всего начинают посещать организации дошкольного уровня образования, в том случае, если до трех лет родители осуществляли исключительно домашнее воспитание, либо совмещали его с посещением кружков, секций, студий. Начало посещения дошкольной образовательной организации зачастую является первым выходом для ребёнка в большой мир, в непривычные и не очень знакомые ему условия, где необходимо оставаться на довольно длительное время. </w:t>
      </w:r>
    </w:p>
    <w:p w:rsidR="00F502D2" w:rsidRPr="000E3D8B" w:rsidRDefault="00F502D2" w:rsidP="00F502D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В младшем дошкольном возрасте дети продолжают осваивать предметы человеческой культуры и начинают познавать устройство </w:t>
      </w: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lastRenderedPageBreak/>
        <w:t xml:space="preserve">окружающего мира. Проявляется детская любознательность, ближе к четырём годам появляются первые детские «почему?». </w:t>
      </w:r>
      <w:r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Продолжает активно развиваться речь. Возникает тяга к словотворчеству, игре со словами, благодаря чему дети овладевают родным языком. </w:t>
      </w: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Внимание у детей младшего дошкольного возраста неустойчиво, они сосредотачиваются на короткий промежуток времени (5-15 минут), сложно переключаются. Малыши не могут быстро отреагировать на указания взрослых и переключиться на другое задание или деятельность, поэтому взрослым нужно несколько раз предупреждать детей о необходимости смены деятельности, например предстоящих сборах на прогулку или убирании игрушек, подготовке к приему пищи. Запоминание материала детьми носит непроизвольный характер и происходит в разных видах детской деятельности, при эмоциональной включенности в ситуацию  или многократном повторении. </w:t>
      </w:r>
    </w:p>
    <w:p w:rsidR="00F502D2" w:rsidRPr="000E3D8B" w:rsidRDefault="00F502D2" w:rsidP="00F502D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>В этот период помимо наглядно-действенного мышления развивается наглядно-образное мышление и ребёнку становится доступным решение задач не только в процессе практических действий с предметами, но и в уме, с опорой на образные представления.</w:t>
      </w:r>
    </w:p>
    <w:p w:rsidR="00F502D2" w:rsidRPr="000E3D8B" w:rsidRDefault="00F502D2" w:rsidP="00F502D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Дети начинают овладевать нормами и правилами поведения в общественных местах. </w:t>
      </w: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В этом возрасте дети активно овладевают навыками самообслуживания: учатся самостоятельно одеваться, кушать, ходить в туалет и т.д. </w:t>
      </w:r>
    </w:p>
    <w:p w:rsidR="00F502D2" w:rsidRPr="000E3D8B" w:rsidRDefault="00F502D2" w:rsidP="00F502D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В изобразительной деятельности дети младшего дошкольного возраста начинают создавать предметные рисунки. Дети называют, что они нарисовали или что хотят нарисовать, при этом могут изменять свой замысел, в зависимости от полученного результата. Выразительность образа создаётся цветовыми пятнами, мазками, разнообразными линиями. Изображение носит схематичный характер. У детей складывается определённый набор образов, позволяющих передать представление о предметах и явлениях окружающего мира, например круг с отходящими линиями – это солнце, линия – дорожка и т.д. </w:t>
      </w:r>
    </w:p>
    <w:p w:rsidR="00F502D2" w:rsidRPr="000E3D8B" w:rsidRDefault="00F502D2" w:rsidP="00F502D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>Занимаясь аппликацией, дети приклеивают готовые формы или создают форму по обозначенному взрослым контуру: например «посыпают» бумагой или природными материалами на обозначенный клеем контур предмета. Из-за недостаточного развития тонкой моторики дети не могут самостоятельно пользоваться ножницами. В конструировании из строительного материала дети младшего дошкольного возраста способны выделить основные части предмета, их форму и величину, подобрать детали для несложной постройки и соотнести их между собой.</w:t>
      </w:r>
    </w:p>
    <w:p w:rsidR="00F502D2" w:rsidRPr="000E3D8B" w:rsidRDefault="00F502D2" w:rsidP="00F502D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В возрасте 3-4 лет в общении со сверстниками дети ожидают от них, помимо доброжелательного внимания, удовлетворения потребности в сотрудничестве. Можно наблюдать первые эпизоды совместных игр. Общение </w:t>
      </w:r>
      <w:proofErr w:type="gramStart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>со</w:t>
      </w:r>
      <w:proofErr w:type="gramEnd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 взрослым приобретает в</w:t>
      </w:r>
      <w:r w:rsidR="00967640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>неситуативный</w:t>
      </w:r>
      <w:proofErr w:type="spellEnd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 характер, то есть содержанием общения может стать не представленная в данный момент </w:t>
      </w: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lastRenderedPageBreak/>
        <w:t xml:space="preserve">ситуация, например ребёнка интересует, где живут зайцы или что любит есть медведь. Сотрудничество </w:t>
      </w:r>
      <w:proofErr w:type="gramStart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>со</w:t>
      </w:r>
      <w:proofErr w:type="gramEnd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 взрослым вплетено в познавательную деятельность, возникает так называемое теоретическое сотрудничество. Самостоятельное понимание устройства мира не доступно дошкольнику, и одним из возможных способов его познания становится общение </w:t>
      </w:r>
      <w:proofErr w:type="gramStart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>со</w:t>
      </w:r>
      <w:proofErr w:type="gramEnd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 взрослым. Освоение интересного мира взрослых происходит в игре, в процессе моделирования социальных отношений. </w:t>
      </w:r>
    </w:p>
    <w:p w:rsidR="00F502D2" w:rsidRPr="000E3D8B" w:rsidRDefault="00F502D2" w:rsidP="00F502D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Становление сюжетно-ролевой игры – ведущей деятельности дошкольного возраста происходит постепенно и зависит от социального и игрового опыта детей, воспитания, социальных условий жизни, развития воображения, мышления, речи, общения. Сначала возникают цепочки игровых действий, которые могут объединяться с другими цепочками, затем развивается сюжет. Дети развивают сюжет, в зависимости от имеющегося материала, а затем к сюжету подбирает необходимые материалы и игрушки. </w:t>
      </w:r>
      <w:proofErr w:type="gramStart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>Так как дети ещё не приобрели достаточных навыков в разрешении конфликтных ситуаций и претендуют на одни и те же игрушки и предметы в силу высокой степени подражательности и низкой произвольности поведения, то возникающие недоразумения разрешают, как правило, силовыми способами, т.е. отбирают понравившуюся игрушку или предмет, толкают, ударяют и т.д.</w:t>
      </w:r>
      <w:proofErr w:type="gramEnd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  При этом еще не могут увидеть ситуацию со стороны в силу своей эгоцентрической позиции и считают себя правыми в любом конфликте. Конфликты, в силу не развитой ещё произвольности, зачастую протекают с высоким эмоциональным накалом. У детей этого возраста не достаточно способов урегулирования конфликтов, организации совместной деятельности. </w:t>
      </w:r>
    </w:p>
    <w:p w:rsidR="00F502D2" w:rsidRPr="000E3D8B" w:rsidRDefault="00F502D2" w:rsidP="00F502D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</w:pP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Дети постепенно выходят за пределы семейного круга. Развитие образа себя происходит в общении </w:t>
      </w:r>
      <w:proofErr w:type="gramStart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>со</w:t>
      </w:r>
      <w:proofErr w:type="gramEnd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 взрослыми, прежде всего, близкими и педагогами дошкольной организации и сверстниками. Общее положительное, не </w:t>
      </w:r>
      <w:proofErr w:type="spellStart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>диффиренцированное</w:t>
      </w:r>
      <w:proofErr w:type="spellEnd"/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 самоощущение к концу младшего дошкольного возраста постепенно начинает расшатываться и ребенок понимает, что он не всегда поступает правильно. Для детей дошкольного возраста </w:t>
      </w:r>
      <w:r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>присущи</w:t>
      </w:r>
      <w:r w:rsidRPr="000E3D8B">
        <w:rPr>
          <w:rFonts w:ascii="Times New Roman" w:eastAsia="SimSun" w:hAnsi="Times New Roman" w:cs="Times New Roman"/>
          <w:spacing w:val="4"/>
          <w:sz w:val="28"/>
          <w:szCs w:val="28"/>
          <w:lang w:eastAsia="ru-RU"/>
        </w:rPr>
        <w:t xml:space="preserve"> завышенное представление о своих возможностях (я всё могу) и позитивная самооценка. </w:t>
      </w:r>
      <w:r w:rsidRPr="000E3D8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тех случаях, когда ребёнок не находит необходимого отклика окружающих, у него складывается заниженная самооценка, которая определяет малую инициативу и самостоятельность при исследовании нового, плохую социальную адаптацию, робость, застенчивость в контактах со сверстниками и малознакомыми людьми. </w:t>
      </w:r>
    </w:p>
    <w:p w:rsidR="00F502D2" w:rsidRPr="000E3D8B" w:rsidRDefault="00F502D2" w:rsidP="00F502D2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3D8B" w:rsidRDefault="00905D8D" w:rsidP="00905D8D">
      <w:pPr>
        <w:pStyle w:val="a3"/>
        <w:ind w:left="0"/>
        <w:rPr>
          <w:i/>
          <w:sz w:val="28"/>
          <w:szCs w:val="28"/>
        </w:rPr>
      </w:pPr>
      <w:r w:rsidRPr="000E3D8B">
        <w:rPr>
          <w:i/>
          <w:sz w:val="28"/>
          <w:szCs w:val="28"/>
        </w:rPr>
        <w:t xml:space="preserve">Планируемые результаты с учетом примерной основной образовательной программы дошкольного образования </w:t>
      </w:r>
    </w:p>
    <w:p w:rsidR="00905D8D" w:rsidRPr="000E3D8B" w:rsidRDefault="00905D8D" w:rsidP="00905D8D">
      <w:pPr>
        <w:pStyle w:val="a3"/>
        <w:ind w:left="0"/>
        <w:rPr>
          <w:i/>
          <w:sz w:val="28"/>
          <w:szCs w:val="28"/>
        </w:rPr>
      </w:pPr>
      <w:r w:rsidRPr="000E3D8B">
        <w:rPr>
          <w:i/>
          <w:sz w:val="28"/>
          <w:szCs w:val="28"/>
        </w:rPr>
        <w:t>«Тропинки» В.Т. Кудрявцева:</w:t>
      </w:r>
    </w:p>
    <w:p w:rsidR="00905D8D" w:rsidRPr="000E3D8B" w:rsidRDefault="00905D8D" w:rsidP="00905D8D">
      <w:pPr>
        <w:pStyle w:val="a3"/>
        <w:ind w:left="1440"/>
        <w:jc w:val="left"/>
        <w:rPr>
          <w:sz w:val="28"/>
          <w:szCs w:val="28"/>
        </w:rPr>
      </w:pP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D8B">
        <w:rPr>
          <w:rFonts w:ascii="Times New Roman" w:hAnsi="Times New Roman" w:cs="Times New Roman"/>
          <w:sz w:val="28"/>
          <w:szCs w:val="28"/>
        </w:rPr>
        <w:t xml:space="preserve"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</w:t>
      </w:r>
      <w:r w:rsidRPr="000E3D8B">
        <w:rPr>
          <w:rFonts w:ascii="Times New Roman" w:hAnsi="Times New Roman" w:cs="Times New Roman"/>
          <w:sz w:val="28"/>
          <w:szCs w:val="28"/>
        </w:rPr>
        <w:lastRenderedPageBreak/>
        <w:t>возможных достижений ребёнка на этапе завершения уровня дошкольного образования.</w:t>
      </w:r>
      <w:proofErr w:type="gramEnd"/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сопровождается проведением промежуточных аттестаций и итоговой аттестации воспитанников.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3D8B">
        <w:rPr>
          <w:rFonts w:ascii="Times New Roman" w:hAnsi="Times New Roman" w:cs="Times New Roman"/>
          <w:i/>
          <w:iCs/>
          <w:sz w:val="28"/>
          <w:szCs w:val="28"/>
        </w:rPr>
        <w:t>на этапе завершения дошкольного образования: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-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обладает развитым воображением, которое реализуется в разных видах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деятельности, и,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-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взрослыми и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lastRenderedPageBreak/>
        <w:t>сверстниками, может соблюдать правила безопасного поведения и личной гигиены;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проявляет любознательность, задаёт вопросы взрослым и сверстникам,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интересуется причинно-следственными связями, пытается самостоятельно придумывать объяснения явлениям природы и поступкам людей; 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F502D2" w:rsidRDefault="00905D8D" w:rsidP="003C5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C57BB" w:rsidRPr="000E3D8B" w:rsidRDefault="003C57BB" w:rsidP="003C5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4CC" w:rsidRPr="003C57BB" w:rsidRDefault="009134CC" w:rsidP="003C57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57BB">
        <w:rPr>
          <w:rFonts w:ascii="Times New Roman" w:hAnsi="Times New Roman" w:cs="Times New Roman"/>
          <w:b/>
          <w:i/>
          <w:sz w:val="28"/>
          <w:szCs w:val="28"/>
        </w:rPr>
        <w:t>Режим пребывания детей в образовательном учреждении</w:t>
      </w:r>
    </w:p>
    <w:p w:rsidR="009134CC" w:rsidRPr="000E3D8B" w:rsidRDefault="009134CC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Организация режима пребывания детей в образовательном учреждении включает:</w:t>
      </w:r>
    </w:p>
    <w:p w:rsidR="009134CC" w:rsidRPr="000E3D8B" w:rsidRDefault="009134CC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sym w:font="Symbol" w:char="F0B7"/>
      </w:r>
      <w:r w:rsidRPr="000E3D8B">
        <w:rPr>
          <w:rFonts w:ascii="Times New Roman" w:hAnsi="Times New Roman" w:cs="Times New Roman"/>
          <w:sz w:val="28"/>
          <w:szCs w:val="28"/>
        </w:rPr>
        <w:t xml:space="preserve">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предусматривающее личностно ориентированные подходы к организации всех видов детской деятельности; </w:t>
      </w:r>
    </w:p>
    <w:p w:rsidR="00F502D2" w:rsidRPr="000E3D8B" w:rsidRDefault="009134CC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sym w:font="Symbol" w:char="F0B7"/>
      </w:r>
      <w:r w:rsidRPr="000E3D8B">
        <w:rPr>
          <w:rFonts w:ascii="Times New Roman" w:hAnsi="Times New Roman" w:cs="Times New Roman"/>
          <w:sz w:val="28"/>
          <w:szCs w:val="28"/>
        </w:rPr>
        <w:t xml:space="preserve"> проектирование образовательного процесса в соответствии с контингентом воспитанников, их индивидуальными и возрастными особенностями. Режим дня должен соответствовать возрастным </w:t>
      </w:r>
      <w:proofErr w:type="spellStart"/>
      <w:proofErr w:type="gramStart"/>
      <w:r w:rsidRPr="000E3D8B">
        <w:rPr>
          <w:rFonts w:ascii="Times New Roman" w:hAnsi="Times New Roman" w:cs="Times New Roman"/>
          <w:sz w:val="28"/>
          <w:szCs w:val="28"/>
        </w:rPr>
        <w:t>особеннос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тям</w:t>
      </w:r>
      <w:proofErr w:type="spellEnd"/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детей и способствовать их гармоничному развитию. </w:t>
      </w:r>
      <w:proofErr w:type="spellStart"/>
      <w:proofErr w:type="gramStart"/>
      <w:r w:rsidRPr="000E3D8B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тавленный</w:t>
      </w:r>
      <w:proofErr w:type="spellEnd"/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режим дня может быть скорректирован с учетом работы конкретного образовательного учреждения. Ежедневная продолжительность прогулки детей составляет не менее 4–4,5 часов. Прогулку организуют 2 раза в день: в первой и во второй половине дня – после дневного сна или перед уходом детей домой. Во время прогулки проводятся игры и физические упражнения. 2–2,5 часа отводится дневному сну. Перед сном не рекомендуется проведение подвижных эмоциональных игр. При осуществлении основных моментов режима важен индивидуальный подход к ребенку: сон может бы</w:t>
      </w:r>
      <w:r w:rsidR="00967640">
        <w:rPr>
          <w:rFonts w:ascii="Times New Roman" w:hAnsi="Times New Roman" w:cs="Times New Roman"/>
          <w:sz w:val="28"/>
          <w:szCs w:val="28"/>
        </w:rPr>
        <w:t>ть у детей разным по длительнос</w:t>
      </w:r>
      <w:r w:rsidRPr="000E3D8B">
        <w:rPr>
          <w:rFonts w:ascii="Times New Roman" w:hAnsi="Times New Roman" w:cs="Times New Roman"/>
          <w:sz w:val="28"/>
          <w:szCs w:val="28"/>
        </w:rPr>
        <w:t xml:space="preserve">ти (например, детей с трудным засыпанием и чутким сном рекомендуется укладывать первыми и поднимать последними); в рационе </w:t>
      </w:r>
      <w:r w:rsidRPr="000E3D8B">
        <w:rPr>
          <w:rFonts w:ascii="Times New Roman" w:hAnsi="Times New Roman" w:cs="Times New Roman"/>
          <w:sz w:val="28"/>
          <w:szCs w:val="28"/>
        </w:rPr>
        <w:lastRenderedPageBreak/>
        <w:t xml:space="preserve">питания могут быть заменены блюда и т.д. Самостоятельная деятельность детей 3–7 лет занимает в режиме дня 3–4 часа (игры, подготовка к занятиям, гигиенические процедуры). </w:t>
      </w:r>
    </w:p>
    <w:p w:rsidR="004D1238" w:rsidRPr="003C57BB" w:rsidRDefault="00F502D2" w:rsidP="003C57B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3C57B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Режим дня </w:t>
      </w:r>
      <w:r w:rsidR="003C57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м</w:t>
      </w:r>
      <w:r w:rsidR="004D1238" w:rsidRPr="003C57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ладшая группа «</w:t>
      </w:r>
      <w:proofErr w:type="spellStart"/>
      <w:r w:rsidR="004D1238" w:rsidRPr="003C57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Семицветик</w:t>
      </w:r>
      <w:proofErr w:type="spellEnd"/>
      <w:r w:rsidR="004D1238" w:rsidRPr="003C57B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»</w:t>
      </w:r>
      <w:r w:rsidR="003C57BB" w:rsidRPr="000E3D8B">
        <w:rPr>
          <w:rFonts w:ascii="Times New Roman" w:hAnsi="Times New Roman" w:cs="Times New Roman"/>
          <w:i/>
          <w:iCs/>
          <w:color w:val="002060"/>
          <w:sz w:val="28"/>
          <w:szCs w:val="28"/>
          <w:u w:val="single"/>
        </w:rPr>
        <w:t xml:space="preserve"> </w:t>
      </w:r>
      <w:r w:rsidR="004D1238" w:rsidRPr="000E3D8B">
        <w:rPr>
          <w:rFonts w:ascii="Times New Roman" w:hAnsi="Times New Roman" w:cs="Times New Roman"/>
          <w:i/>
          <w:iCs/>
          <w:color w:val="002060"/>
          <w:sz w:val="28"/>
          <w:szCs w:val="28"/>
          <w:u w:val="single"/>
        </w:rPr>
        <w:t>(</w:t>
      </w:r>
      <w:r w:rsidR="004D1238" w:rsidRPr="003C57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для детей 3-4 лет)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4749"/>
        <w:gridCol w:w="4714"/>
      </w:tblGrid>
      <w:tr w:rsidR="004D1238" w:rsidRPr="000E3D8B" w:rsidTr="00C16253">
        <w:tc>
          <w:tcPr>
            <w:tcW w:w="9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Дома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Подъем, утренний туалет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6.30-7.30</w:t>
            </w:r>
          </w:p>
        </w:tc>
      </w:tr>
      <w:tr w:rsidR="004D1238" w:rsidRPr="000E3D8B" w:rsidTr="00C16253">
        <w:tc>
          <w:tcPr>
            <w:tcW w:w="94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детском саду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Прием, осмотр, самостоятельная деятельность, игры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6.45-8.00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8.00-8.05</w:t>
            </w:r>
          </w:p>
        </w:tc>
      </w:tr>
      <w:tr w:rsidR="004D1238" w:rsidRPr="000E3D8B" w:rsidTr="00C16253">
        <w:trPr>
          <w:trHeight w:val="650"/>
        </w:trPr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</w:t>
            </w:r>
          </w:p>
          <w:p w:rsidR="004D1238" w:rsidRPr="000E3D8B" w:rsidRDefault="004D1238" w:rsidP="00C162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3C57B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8.05-8.40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Игры, подготовка к ООД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8.40-9.00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9.00-9.15</w:t>
            </w:r>
          </w:p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09.25-09.40</w:t>
            </w:r>
          </w:p>
        </w:tc>
      </w:tr>
      <w:tr w:rsidR="004D1238" w:rsidRPr="000E3D8B" w:rsidTr="00C16253">
        <w:trPr>
          <w:trHeight w:val="850"/>
        </w:trPr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ко второму завтраку</w:t>
            </w:r>
          </w:p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09.40-10.05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10.05-10.20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10.20-11.50</w:t>
            </w:r>
          </w:p>
        </w:tc>
      </w:tr>
      <w:tr w:rsidR="004D1238" w:rsidRPr="000E3D8B" w:rsidTr="00C16253">
        <w:trPr>
          <w:trHeight w:val="746"/>
        </w:trPr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Возвращение с прогулки,</w:t>
            </w:r>
          </w:p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подготовка к обеду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11.50-12.15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4D1238" w:rsidRPr="000E3D8B" w:rsidRDefault="004D1238" w:rsidP="00C162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12.15-13.00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13.00-15.10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Подъем, воздушные процедуры, самостоятельная деятельность, игры, ООД</w:t>
            </w:r>
          </w:p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ужину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15.10-16.10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16.10-16.30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16.30-17.00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прогулке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17.00-17.20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17.20-18.45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 домой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18.45</w:t>
            </w:r>
          </w:p>
        </w:tc>
      </w:tr>
      <w:tr w:rsidR="004D1238" w:rsidRPr="000E3D8B" w:rsidTr="00C16253">
        <w:tc>
          <w:tcPr>
            <w:tcW w:w="94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Дома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18.45-20.00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Легкий ужин, спокойные игры,</w:t>
            </w:r>
          </w:p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20.00-20.30</w:t>
            </w:r>
          </w:p>
        </w:tc>
      </w:tr>
      <w:tr w:rsidR="004D1238" w:rsidRPr="000E3D8B" w:rsidTr="00C16253">
        <w:tc>
          <w:tcPr>
            <w:tcW w:w="4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Укладывание, ночной сон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238" w:rsidRPr="000E3D8B" w:rsidRDefault="004D1238" w:rsidP="00C16253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20.30-6.30(7.30)</w:t>
            </w:r>
          </w:p>
        </w:tc>
      </w:tr>
    </w:tbl>
    <w:p w:rsidR="004D1238" w:rsidRPr="000E3D8B" w:rsidRDefault="004D12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05D8D" w:rsidRPr="003C57BB" w:rsidRDefault="00905D8D" w:rsidP="00905D8D">
      <w:pPr>
        <w:spacing w:before="240" w:after="5"/>
        <w:ind w:right="-1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57BB">
        <w:rPr>
          <w:rFonts w:ascii="Times New Roman" w:hAnsi="Times New Roman" w:cs="Times New Roman"/>
          <w:b/>
          <w:i/>
          <w:sz w:val="28"/>
          <w:szCs w:val="28"/>
        </w:rPr>
        <w:t>Описание образовательной деятельности в соответствии</w:t>
      </w:r>
      <w:r w:rsidRPr="003C57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57BB">
        <w:rPr>
          <w:rFonts w:ascii="Times New Roman" w:hAnsi="Times New Roman" w:cs="Times New Roman"/>
          <w:b/>
          <w:i/>
          <w:sz w:val="28"/>
          <w:szCs w:val="28"/>
        </w:rPr>
        <w:t xml:space="preserve">с направлениями развития ребенка по образовательным областям </w:t>
      </w:r>
    </w:p>
    <w:p w:rsidR="00905D8D" w:rsidRPr="000E3D8B" w:rsidRDefault="00905D8D" w:rsidP="00905D8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В данном разделе описано содержание воспитательно-образовательной работы в соответствии с вариативной образовательной программой «Тропинки» под ред. В.Т. Кудрявцева, 2015г.</w:t>
      </w:r>
      <w:r w:rsidRPr="000E3D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E3D8B">
        <w:rPr>
          <w:rFonts w:ascii="Times New Roman" w:hAnsi="Times New Roman" w:cs="Times New Roman"/>
          <w:sz w:val="28"/>
          <w:szCs w:val="28"/>
        </w:rPr>
        <w:t>обеспечивающее полноценное развитие личности ребенка</w:t>
      </w:r>
      <w:r w:rsidRPr="000E3D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E3D8B">
        <w:rPr>
          <w:rFonts w:ascii="Times New Roman" w:hAnsi="Times New Roman" w:cs="Times New Roman"/>
          <w:sz w:val="28"/>
          <w:szCs w:val="28"/>
        </w:rPr>
        <w:t>в соответствии с пятью образовательными областями, которые представлены в программно-методических разработках по конкретным направлениям.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Каждое направление содержит подразделы – </w:t>
      </w:r>
      <w:r w:rsidRPr="000E3D8B">
        <w:rPr>
          <w:rFonts w:ascii="Times New Roman" w:hAnsi="Times New Roman" w:cs="Times New Roman"/>
          <w:i/>
          <w:iCs/>
          <w:sz w:val="28"/>
          <w:szCs w:val="28"/>
        </w:rPr>
        <w:t>«тропинки»</w:t>
      </w:r>
      <w:r w:rsidRPr="000E3D8B">
        <w:rPr>
          <w:rFonts w:ascii="Times New Roman" w:hAnsi="Times New Roman" w:cs="Times New Roman"/>
          <w:sz w:val="28"/>
          <w:szCs w:val="28"/>
        </w:rPr>
        <w:t>, которые обеспечивают реализацию целей и задач образовательных областей через различные вариативные формы, способы, методы и средства реализации Программы с учётом возрастных и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индивидуальных особенностей воспитанников, специфики их образовательных</w:t>
      </w:r>
      <w:r w:rsidR="003C57BB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потребностей и интересов.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Содержание работы по возрастным группам представлено в программно-методических пособиях по проекту «Тропинки».</w:t>
      </w:r>
    </w:p>
    <w:p w:rsidR="00905D8D" w:rsidRPr="000E3D8B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D8D" w:rsidRPr="000E3D8B" w:rsidRDefault="00EC4BC8" w:rsidP="003C5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BC8">
        <w:rPr>
          <w:rFonts w:ascii="Times New Roman" w:hAnsi="Times New Roman" w:cs="Times New Roman"/>
          <w:b/>
          <w:i/>
          <w:sz w:val="28"/>
          <w:szCs w:val="28"/>
        </w:rPr>
        <w:t>Втора младшая группа</w:t>
      </w:r>
      <w:r w:rsidR="00905D8D" w:rsidRPr="000E3D8B">
        <w:rPr>
          <w:rFonts w:ascii="Times New Roman" w:hAnsi="Times New Roman" w:cs="Times New Roman"/>
          <w:sz w:val="28"/>
          <w:szCs w:val="28"/>
        </w:rPr>
        <w:t xml:space="preserve"> (от 3 до 4 лет)</w:t>
      </w:r>
    </w:p>
    <w:p w:rsidR="00905D8D" w:rsidRPr="003C57BB" w:rsidRDefault="00905D8D" w:rsidP="003C57BB">
      <w:pPr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детей второй младшей группы осуществляется в процессе вовлечения их в различные виды детской деятельности (игровую, коммуникативную, трудовую, познавательн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исследовательскую, продуктивную, музыкально-художественную, чтение). Указанное в таблицах время, отведенное на организованную образовательную деятельность, включает перерывы между занятиями. Педагог дозирует объем образовательной нагрузки с учетом санитарн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эпидемиологических правил и нормативов. По действующему СанПиН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максимально допустимый объем недельной образовательной нагрузки, включая реализацию дополнительных образовательных программ, для детей в младшей группе (дети четвертого года жизни) – 2 часа 45 минут. Продолжительность непрерывной непосредств</w:t>
      </w:r>
      <w:r w:rsidR="003C57BB">
        <w:rPr>
          <w:rFonts w:ascii="Times New Roman" w:hAnsi="Times New Roman" w:cs="Times New Roman"/>
          <w:sz w:val="28"/>
          <w:szCs w:val="28"/>
        </w:rPr>
        <w:t>енно образовательной деятельнос</w:t>
      </w:r>
      <w:r w:rsidRPr="000E3D8B">
        <w:rPr>
          <w:rFonts w:ascii="Times New Roman" w:hAnsi="Times New Roman" w:cs="Times New Roman"/>
          <w:sz w:val="28"/>
          <w:szCs w:val="28"/>
        </w:rPr>
        <w:t>ти для детей четвертого года жизни не более 15 минут. Максимально допустимый объем образовательной нагрузки в первой половине дня в младшей группе не превышает 30 минут. В середине времени, отведенного на непреры</w:t>
      </w:r>
      <w:r w:rsidR="003C57BB">
        <w:rPr>
          <w:rFonts w:ascii="Times New Roman" w:hAnsi="Times New Roman" w:cs="Times New Roman"/>
          <w:sz w:val="28"/>
          <w:szCs w:val="28"/>
        </w:rPr>
        <w:t>вную образовательную деятельнос</w:t>
      </w:r>
      <w:r w:rsidRPr="000E3D8B">
        <w:rPr>
          <w:rFonts w:ascii="Times New Roman" w:hAnsi="Times New Roman" w:cs="Times New Roman"/>
          <w:sz w:val="28"/>
          <w:szCs w:val="28"/>
        </w:rPr>
        <w:t xml:space="preserve">ть, </w:t>
      </w:r>
      <w:r w:rsidRPr="000E3D8B">
        <w:rPr>
          <w:rFonts w:ascii="Times New Roman" w:hAnsi="Times New Roman" w:cs="Times New Roman"/>
          <w:sz w:val="28"/>
          <w:szCs w:val="28"/>
        </w:rPr>
        <w:lastRenderedPageBreak/>
        <w:t>проводят физкультминутку. Перерывы между периодами непреры</w:t>
      </w:r>
      <w:r w:rsidR="003C57BB">
        <w:rPr>
          <w:rFonts w:ascii="Times New Roman" w:hAnsi="Times New Roman" w:cs="Times New Roman"/>
          <w:sz w:val="28"/>
          <w:szCs w:val="28"/>
        </w:rPr>
        <w:t>вной образовательной деятельнос</w:t>
      </w:r>
      <w:r w:rsidRPr="000E3D8B">
        <w:rPr>
          <w:rFonts w:ascii="Times New Roman" w:hAnsi="Times New Roman" w:cs="Times New Roman"/>
          <w:sz w:val="28"/>
          <w:szCs w:val="28"/>
        </w:rPr>
        <w:t xml:space="preserve">ти — не менее 10 минут. Непосредственно образовательная деятельность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3C57BB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- оздоровительного и эстетического цикла должны занимать не менее 50% общего времени, отведенного на непосредственно образовательную деятельно</w:t>
      </w:r>
      <w:r w:rsidR="003C57BB">
        <w:rPr>
          <w:rFonts w:ascii="Times New Roman" w:hAnsi="Times New Roman" w:cs="Times New Roman"/>
          <w:sz w:val="28"/>
          <w:szCs w:val="28"/>
        </w:rPr>
        <w:t>сть.</w:t>
      </w:r>
    </w:p>
    <w:p w:rsidR="00905D8D" w:rsidRPr="000E3D8B" w:rsidRDefault="00905D8D" w:rsidP="00905D8D">
      <w:pPr>
        <w:spacing w:after="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пять образовательных областей:</w:t>
      </w:r>
    </w:p>
    <w:p w:rsidR="00905D8D" w:rsidRPr="000E3D8B" w:rsidRDefault="00905D8D" w:rsidP="00905D8D">
      <w:pPr>
        <w:numPr>
          <w:ilvl w:val="0"/>
          <w:numId w:val="3"/>
        </w:numPr>
        <w:spacing w:after="5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905D8D" w:rsidRPr="000E3D8B" w:rsidRDefault="00905D8D" w:rsidP="00905D8D">
      <w:pPr>
        <w:numPr>
          <w:ilvl w:val="0"/>
          <w:numId w:val="3"/>
        </w:numPr>
        <w:spacing w:after="5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905D8D" w:rsidRPr="000E3D8B" w:rsidRDefault="00905D8D" w:rsidP="00905D8D">
      <w:pPr>
        <w:numPr>
          <w:ilvl w:val="0"/>
          <w:numId w:val="3"/>
        </w:numPr>
        <w:spacing w:after="5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905D8D" w:rsidRPr="000E3D8B" w:rsidRDefault="00905D8D" w:rsidP="00905D8D">
      <w:pPr>
        <w:numPr>
          <w:ilvl w:val="0"/>
          <w:numId w:val="3"/>
        </w:numPr>
        <w:spacing w:after="5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905D8D" w:rsidRPr="000E3D8B" w:rsidRDefault="00905D8D" w:rsidP="00905D8D">
      <w:pPr>
        <w:numPr>
          <w:ilvl w:val="0"/>
          <w:numId w:val="3"/>
        </w:numPr>
        <w:spacing w:after="5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905D8D" w:rsidRPr="000E3D8B" w:rsidRDefault="00905D8D" w:rsidP="00905D8D">
      <w:pPr>
        <w:spacing w:after="5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Реализация задач образовательных областей предусмотрена как в </w:t>
      </w:r>
      <w:r w:rsidRPr="000E3D8B">
        <w:rPr>
          <w:rFonts w:ascii="Times New Roman" w:hAnsi="Times New Roman" w:cs="Times New Roman"/>
          <w:b/>
          <w:sz w:val="28"/>
          <w:szCs w:val="28"/>
        </w:rPr>
        <w:t>обязательной части Программы</w:t>
      </w:r>
      <w:r w:rsidRPr="000E3D8B">
        <w:rPr>
          <w:rFonts w:ascii="Times New Roman" w:hAnsi="Times New Roman" w:cs="Times New Roman"/>
          <w:sz w:val="28"/>
          <w:szCs w:val="28"/>
        </w:rPr>
        <w:t xml:space="preserve">, так и в </w:t>
      </w:r>
      <w:r w:rsidRPr="000E3D8B">
        <w:rPr>
          <w:rFonts w:ascii="Times New Roman" w:hAnsi="Times New Roman" w:cs="Times New Roman"/>
          <w:b/>
          <w:sz w:val="28"/>
          <w:szCs w:val="28"/>
        </w:rPr>
        <w:t>части, формируемой участниками образовательных отношений</w:t>
      </w:r>
      <w:r w:rsidRPr="000E3D8B">
        <w:rPr>
          <w:rFonts w:ascii="Times New Roman" w:hAnsi="Times New Roman" w:cs="Times New Roman"/>
          <w:sz w:val="28"/>
          <w:szCs w:val="28"/>
        </w:rPr>
        <w:t>.</w:t>
      </w:r>
    </w:p>
    <w:p w:rsidR="00905D8D" w:rsidRPr="003C57BB" w:rsidRDefault="00905D8D" w:rsidP="003C57BB">
      <w:pPr>
        <w:spacing w:before="240" w:after="5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57BB">
        <w:rPr>
          <w:rFonts w:ascii="Times New Roman" w:hAnsi="Times New Roman" w:cs="Times New Roman"/>
          <w:b/>
          <w:i/>
          <w:sz w:val="28"/>
          <w:szCs w:val="28"/>
        </w:rPr>
        <w:t>Модель соотношения образовательных программ по реализации задач</w:t>
      </w:r>
      <w:r w:rsidR="003C57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57BB">
        <w:rPr>
          <w:rFonts w:ascii="Times New Roman" w:hAnsi="Times New Roman" w:cs="Times New Roman"/>
          <w:b/>
          <w:i/>
          <w:sz w:val="28"/>
          <w:szCs w:val="28"/>
        </w:rPr>
        <w:t>образовательных областей</w:t>
      </w:r>
    </w:p>
    <w:tbl>
      <w:tblPr>
        <w:tblStyle w:val="-11"/>
        <w:tblpPr w:leftFromText="180" w:rightFromText="180" w:vertAnchor="text" w:horzAnchor="margin" w:tblpY="214"/>
        <w:tblW w:w="4948" w:type="pct"/>
        <w:tblLook w:val="01E0"/>
      </w:tblPr>
      <w:tblGrid>
        <w:gridCol w:w="2365"/>
        <w:gridCol w:w="2343"/>
        <w:gridCol w:w="4763"/>
      </w:tblGrid>
      <w:tr w:rsidR="00905D8D" w:rsidRPr="000E3D8B" w:rsidTr="003C57BB">
        <w:trPr>
          <w:cnfStyle w:val="100000000000"/>
        </w:trPr>
        <w:tc>
          <w:tcPr>
            <w:cnfStyle w:val="001000000000"/>
            <w:tcW w:w="1217" w:type="pct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905D8D" w:rsidRPr="000E3D8B" w:rsidRDefault="00905D8D" w:rsidP="00C1625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cnfStyle w:val="000010000000"/>
            <w:tcW w:w="109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Направление развития</w:t>
            </w:r>
          </w:p>
        </w:tc>
        <w:tc>
          <w:tcPr>
            <w:cnfStyle w:val="000100000000"/>
            <w:tcW w:w="2691" w:type="pct"/>
            <w:shd w:val="clear" w:color="auto" w:fill="FFFFFF" w:themeFill="background1"/>
            <w:hideMark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Задачи </w:t>
            </w:r>
          </w:p>
        </w:tc>
      </w:tr>
      <w:tr w:rsidR="00905D8D" w:rsidRPr="000E3D8B" w:rsidTr="003C57BB">
        <w:trPr>
          <w:cnfStyle w:val="000000100000"/>
          <w:trHeight w:val="278"/>
        </w:trPr>
        <w:tc>
          <w:tcPr>
            <w:cnfStyle w:val="001000000000"/>
            <w:tcW w:w="1217" w:type="pct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Физическое развитие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109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t>Тропинка в мир движения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t>Тропинка к здоровью</w:t>
            </w:r>
          </w:p>
        </w:tc>
        <w:tc>
          <w:tcPr>
            <w:cnfStyle w:val="000100000000"/>
            <w:tcW w:w="2691" w:type="pct"/>
            <w:shd w:val="clear" w:color="auto" w:fill="FFFFFF" w:themeFill="background1"/>
            <w:hideMark/>
          </w:tcPr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развитие творчества в различных сферах двигательной активности и на этой основе – формирование осмысленности и произвольности движений, физических качеств, обогащение двигательного опыта.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-создание условий для развития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здоровья детей на основе формирования творческого воображения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05D8D" w:rsidRPr="000E3D8B" w:rsidTr="003C57BB">
        <w:trPr>
          <w:cnfStyle w:val="000000010000"/>
        </w:trPr>
        <w:tc>
          <w:tcPr>
            <w:cnfStyle w:val="001000000000"/>
            <w:tcW w:w="1217" w:type="pct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Социально-коммуникативное развитие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109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Тропинка в мир людей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t>Тропинка в мир труда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</w:p>
        </w:tc>
        <w:tc>
          <w:tcPr>
            <w:cnfStyle w:val="000100000000"/>
            <w:tcW w:w="2691" w:type="pct"/>
            <w:shd w:val="clear" w:color="auto" w:fill="FFFFFF" w:themeFill="background1"/>
            <w:hideMark/>
          </w:tcPr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 присвоение детьми норм и ценностей, принятых в обществе, включая моральные и нравственные ценности;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развитие общения и взаимодействия ребёнка с взрослыми и сверстниками;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становление самостоятельности, целенаправленности и </w:t>
            </w:r>
            <w:proofErr w:type="spellStart"/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саморегуляции</w:t>
            </w:r>
            <w:proofErr w:type="spellEnd"/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собственных </w:t>
            </w: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действий;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развитие социального и эмоционального интеллекта, эмоциональной отзывчивости, сопереживания;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формирование готовности к совместной деятельности со сверстниками;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формирование уважительного отношения и чувства принадлежности к своей семье, малой родине и Отечеству, представлений о </w:t>
            </w:r>
            <w:proofErr w:type="spellStart"/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социокультурных</w:t>
            </w:r>
            <w:proofErr w:type="spellEnd"/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ценностях нашего народа, об отечественных традициях и праздниках;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формирование основ безопасности в быту, социуме, природе.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формирования навыков самообслуживания,</w:t>
            </w:r>
          </w:p>
          <w:p w:rsidR="00905D8D" w:rsidRPr="000E3D8B" w:rsidRDefault="003C57BB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905D8D"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навыков элементарного бытового труда в помещении и на улиц</w:t>
            </w:r>
            <w:proofErr w:type="gramStart"/>
            <w:r w:rsidR="00905D8D"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е(</w:t>
            </w:r>
            <w:proofErr w:type="gramEnd"/>
            <w:r w:rsidR="00905D8D"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участке детского сада);</w:t>
            </w:r>
          </w:p>
          <w:p w:rsidR="00905D8D" w:rsidRPr="000E3D8B" w:rsidRDefault="003C57BB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905D8D"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первичных представлений о труде в природе;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-воспитание ценностного отношения к собственному труду, труду других людей и его результатам;</w:t>
            </w:r>
          </w:p>
          <w:p w:rsidR="00905D8D" w:rsidRPr="000E3D8B" w:rsidRDefault="003C57BB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905D8D"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</w:tc>
      </w:tr>
      <w:tr w:rsidR="00905D8D" w:rsidRPr="000E3D8B" w:rsidTr="003C57BB">
        <w:trPr>
          <w:cnfStyle w:val="000000100000"/>
        </w:trPr>
        <w:tc>
          <w:tcPr>
            <w:cnfStyle w:val="001000000000"/>
            <w:tcW w:w="1217" w:type="pct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Познавательное  развитие</w:t>
            </w:r>
          </w:p>
          <w:p w:rsidR="00905D8D" w:rsidRPr="000E3D8B" w:rsidRDefault="00905D8D" w:rsidP="00C1625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109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t>Тропинка в мир свойств и каче</w:t>
            </w:r>
            <w:proofErr w:type="gramStart"/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t>ств пр</w:t>
            </w:r>
            <w:proofErr w:type="gramEnd"/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t>едметов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t>Тропинка в мир математики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Тропинка в окружающий </w:t>
            </w:r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мир</w:t>
            </w:r>
          </w:p>
        </w:tc>
        <w:tc>
          <w:tcPr>
            <w:cnfStyle w:val="000100000000"/>
            <w:tcW w:w="2691" w:type="pct"/>
            <w:shd w:val="clear" w:color="auto" w:fill="FFFFFF" w:themeFill="background1"/>
            <w:hideMark/>
          </w:tcPr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-сенсорное развитие;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-развитие познавательно-исследовательской деятельности;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Формирование элементарных математических представлений;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формирование первичных </w:t>
            </w: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proofErr w:type="spellStart"/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социокультурных</w:t>
            </w:r>
            <w:proofErr w:type="spellEnd"/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ценностях нашего народа,</w:t>
            </w:r>
            <w:proofErr w:type="gramEnd"/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отечественных традициях и праздниках, о планете Земля как общем доме людей, об особенностях её природы, многообразии стран и народов мира;</w:t>
            </w:r>
          </w:p>
          <w:p w:rsidR="00905D8D" w:rsidRPr="000E3D8B" w:rsidRDefault="003C57BB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905D8D"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познавательных действий и экологического сознания: осознание многообразия окружающего мира, своей зависимости от происходящего в мире и зависимости природы и всего живого от нас, развитие способности испытывать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восхищение от соприкосновения с природой и сопереживать всему живому;</w:t>
            </w:r>
          </w:p>
          <w:p w:rsidR="00905D8D" w:rsidRPr="000E3D8B" w:rsidRDefault="003C57BB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905D8D"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любознательности и познавательной мотивации, интереса к окружающему ребёнка миру и желание «открыть» его для себя;</w:t>
            </w:r>
          </w:p>
          <w:p w:rsidR="00905D8D" w:rsidRPr="000E3D8B" w:rsidRDefault="003C57BB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905D8D"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воображения и творческой активности.</w:t>
            </w:r>
          </w:p>
        </w:tc>
      </w:tr>
      <w:tr w:rsidR="00905D8D" w:rsidRPr="000E3D8B" w:rsidTr="003C57BB">
        <w:trPr>
          <w:cnfStyle w:val="000000010000"/>
        </w:trPr>
        <w:tc>
          <w:tcPr>
            <w:cnfStyle w:val="001000000000"/>
            <w:tcW w:w="1217" w:type="pct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Речевое развитие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109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t>Тропинка в мир правильной речи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Cs/>
                <w:sz w:val="28"/>
                <w:szCs w:val="28"/>
              </w:rPr>
              <w:t>Тропинка к грамоте</w:t>
            </w:r>
          </w:p>
        </w:tc>
        <w:tc>
          <w:tcPr>
            <w:cnfStyle w:val="000100000000"/>
            <w:tcW w:w="2691" w:type="pct"/>
            <w:shd w:val="clear" w:color="auto" w:fill="FFFFFF" w:themeFill="background1"/>
            <w:hideMark/>
          </w:tcPr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воспитание у детей </w:t>
            </w:r>
            <w:r w:rsidRPr="000E3D8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звуковой культуры речи, словарную работу (обогащение, закрепление и активизация словаря);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  формирование грамматического строя речи, ее связности при построении развернутого высказывания;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 воспитание интереса к художественному слову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 развивать артикуляционный аппарат;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отрабатывать произношение звуков;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развивать интонационную выразительность речи;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развивать фонематический слух детей;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знакомить с понятиями «слово», «звук»;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знакомить с понятиями «гласный звук», «твёрдый и мягкий согласные звуки», «звонкий и глухой согласные звуки», учить их различать, знакомить </w:t>
            </w:r>
            <w:proofErr w:type="gramStart"/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</w:t>
            </w:r>
            <w:proofErr w:type="gramEnd"/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знаковыми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изображениями этих звуков (фишки красного, синего, зелёного цветов и т.д.);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учить проводить звуковой анализ слов, соотносить слово с его звуковой моделью;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знакомить с правилами написания букв, обозначающих гласные, после букв, обозначающих твёрдые и мягкие согласные звуки;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знакомить с понятием «ударение»;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знакомить с буквами алфавита, учить плавному слоговому чтению и чтению целым словам;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учить писать печатными буквами.</w:t>
            </w:r>
          </w:p>
        </w:tc>
      </w:tr>
      <w:tr w:rsidR="00905D8D" w:rsidRPr="000E3D8B" w:rsidTr="003C57BB">
        <w:trPr>
          <w:cnfStyle w:val="010000000000"/>
        </w:trPr>
        <w:tc>
          <w:tcPr>
            <w:cnfStyle w:val="001000000000"/>
            <w:tcW w:w="1217" w:type="pct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Художественно-эстетическое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1092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Тропинка в мир художественной литературы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Тропинка в мир музыки</w:t>
            </w: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Тропинка в мир изобразительного искусства</w:t>
            </w:r>
          </w:p>
        </w:tc>
        <w:tc>
          <w:tcPr>
            <w:cnfStyle w:val="000100000000"/>
            <w:tcW w:w="2691" w:type="pct"/>
            <w:shd w:val="clear" w:color="auto" w:fill="FFFFFF" w:themeFill="background1"/>
            <w:hideMark/>
          </w:tcPr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</w:t>
            </w:r>
            <w:r w:rsidRPr="000E3D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формирование восприятия литературного произведения;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развитие образной речи и овладение литературным языком;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развития словесного творчества</w:t>
            </w:r>
          </w:p>
          <w:p w:rsidR="00905D8D" w:rsidRPr="000E3D8B" w:rsidRDefault="00905D8D" w:rsidP="00C1625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-формирование у дошкольников первоначальных представлений о музыке как части целостного и многообразного мира искусства, который, в свою очередь неотделим от всего окружающего мира, от жизни людей;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освоение детьми доступных им средств и способов «вхождения» в </w:t>
            </w: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мир музыкального искусства, постижения художественно-образного содержания и выразительных средств музыки, а также воплощенных в ней реальных и сказочных образов окружающего мира, высших духовно-нравственных ценностей и идеалов;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развитие музыкальных способностей детей, в том числе – музыкально-образных представлений и воображения; музыкального слуха и певческого голоса,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эмоциональной отзывчивости на музыку;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 формирование у детей основ музыкальной культуры личности: музыкальных интересов, потребностей, вкусов, мотивов самостоятельной музыкально-творческой деятельности и познания музыкального искусства;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 духовно-нравственное, патриотическое, этнокультурное воспитание дошкольников на материале и средствами музыкального искусства;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содействие социально-коммуникативному, познавательному, речевому, художественно-эстетическому и физическому развитию дошкольников, их оздоровлению в процессе музыкальной деятельности, формированию у них навыков самопознания и саморазвития личности.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раскрыть природу искусства как результат деятельности человека;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содействовать формированию у детей эстетического отношения к окружающей действительности в целом, к искусству как отражению жизни во всем её многообразии и к </w:t>
            </w: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самому себе как части мироздания;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развивать творческое воображение и эстетическое восприятие как эмоциональн</w:t>
            </w:r>
            <w:proofErr w:type="gramStart"/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о-</w:t>
            </w:r>
            <w:proofErr w:type="gramEnd"/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интеллектуальный процесс «открытия» мира и самого себя;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знакомить с деятельностью художника, народного мастера, дизайнера в трёх его ипостасях «восприятие – исполнительство – творчество»;</w:t>
            </w:r>
          </w:p>
          <w:p w:rsidR="00905D8D" w:rsidRPr="000E3D8B" w:rsidRDefault="00905D8D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b w:val="0"/>
                <w:sz w:val="28"/>
                <w:szCs w:val="28"/>
              </w:rPr>
              <w:t>- формировать разноаспектный опыт художественной деятельности на основе освоения «языка искусства» и общей ручной умелости.</w:t>
            </w:r>
          </w:p>
        </w:tc>
      </w:tr>
    </w:tbl>
    <w:p w:rsidR="004D1238" w:rsidRPr="000E3D8B" w:rsidRDefault="004D1238" w:rsidP="003C57B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238" w:rsidRPr="003C57BB" w:rsidRDefault="004D1238" w:rsidP="004D123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57BB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 «ФИЗИЧЕСКОЕ РАЗВИТИЕ»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E3D8B">
        <w:rPr>
          <w:rFonts w:ascii="Times New Roman" w:hAnsi="Times New Roman" w:cs="Times New Roman"/>
          <w:sz w:val="28"/>
          <w:szCs w:val="28"/>
        </w:rPr>
        <w:t>: развитие творчества в различных сферах двигательной активности и на этой основе – формирование осмысленности и произвольности движений, физических качеств, обогащение двигательного опыта;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создание условий для развития здоровья детей на основе формирования творческого воображения.</w:t>
      </w:r>
    </w:p>
    <w:p w:rsidR="004D1238" w:rsidRPr="000E3D8B" w:rsidRDefault="004D1238" w:rsidP="004D123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E3D8B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4D1238" w:rsidRPr="000E3D8B" w:rsidRDefault="004D1238" w:rsidP="004D123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   - развитие физических качеств (скоростных, силовых, гибкости, выносливости и координации);</w:t>
      </w:r>
    </w:p>
    <w:p w:rsidR="004D1238" w:rsidRPr="000E3D8B" w:rsidRDefault="004D1238" w:rsidP="004D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-накопление и обогащение двигательного опыта детей (овладение основными движениями);</w:t>
      </w:r>
    </w:p>
    <w:p w:rsidR="004D1238" w:rsidRPr="000E3D8B" w:rsidRDefault="004D1238" w:rsidP="004D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-формирование у воспитанников  потребности в двигательной активности и физическом совершенствовании;</w:t>
      </w:r>
    </w:p>
    <w:p w:rsidR="004D1238" w:rsidRPr="000E3D8B" w:rsidRDefault="004D1238" w:rsidP="004D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- сохранение и укрепление физического и психического здоровья;       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>оспитание культурно-гигиенических навыков;</w:t>
      </w:r>
    </w:p>
    <w:p w:rsidR="004D1238" w:rsidRPr="000E3D8B" w:rsidRDefault="004D1238" w:rsidP="004D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-формирование начальных представлений о здоровом образе жизни.</w:t>
      </w:r>
    </w:p>
    <w:p w:rsidR="004D1238" w:rsidRPr="000E3D8B" w:rsidRDefault="004D1238" w:rsidP="004D1238">
      <w:pPr>
        <w:pStyle w:val="a7"/>
        <w:ind w:left="1429"/>
        <w:jc w:val="both"/>
        <w:rPr>
          <w:sz w:val="28"/>
          <w:szCs w:val="28"/>
        </w:rPr>
      </w:pPr>
    </w:p>
    <w:tbl>
      <w:tblPr>
        <w:tblStyle w:val="-2"/>
        <w:tblW w:w="0" w:type="auto"/>
        <w:shd w:val="clear" w:color="auto" w:fill="FFFFFF" w:themeFill="background1"/>
        <w:tblLook w:val="04A0"/>
      </w:tblPr>
      <w:tblGrid>
        <w:gridCol w:w="2931"/>
        <w:gridCol w:w="6391"/>
      </w:tblGrid>
      <w:tr w:rsidR="004D1238" w:rsidRPr="000E3D8B" w:rsidTr="003C57BB">
        <w:trPr>
          <w:cnfStyle w:val="100000000000"/>
        </w:trPr>
        <w:tc>
          <w:tcPr>
            <w:cnfStyle w:val="001000000000"/>
            <w:tcW w:w="2931" w:type="dxa"/>
            <w:shd w:val="clear" w:color="auto" w:fill="FFFFFF" w:themeFill="background1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6391" w:type="dxa"/>
            <w:shd w:val="clear" w:color="auto" w:fill="FFFFFF" w:themeFill="background1"/>
          </w:tcPr>
          <w:p w:rsidR="004D1238" w:rsidRPr="000E3D8B" w:rsidRDefault="004D1238" w:rsidP="00C16253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D1238" w:rsidRPr="000E3D8B" w:rsidTr="003C57BB">
        <w:trPr>
          <w:cnfStyle w:val="000000100000"/>
        </w:trPr>
        <w:tc>
          <w:tcPr>
            <w:cnfStyle w:val="001000000000"/>
            <w:tcW w:w="2931" w:type="dxa"/>
            <w:shd w:val="clear" w:color="auto" w:fill="FFFFFF" w:themeFill="background1"/>
          </w:tcPr>
          <w:p w:rsidR="004D1238" w:rsidRPr="000E3D8B" w:rsidRDefault="003C57BB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1238" w:rsidRPr="000E3D8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(разделы) </w:t>
            </w:r>
          </w:p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  <w:shd w:val="clear" w:color="auto" w:fill="FFFFFF" w:themeFill="background1"/>
          </w:tcPr>
          <w:p w:rsidR="004D1238" w:rsidRPr="000E3D8B" w:rsidRDefault="004D1238" w:rsidP="00C16253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Образовательная программа «Тропинки», под ред. В.Т. Кудрявцева, Вентана-Граф,2015.</w:t>
            </w:r>
          </w:p>
          <w:p w:rsidR="004D1238" w:rsidRPr="000E3D8B" w:rsidRDefault="004D1238" w:rsidP="00C16253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38" w:rsidRPr="000E3D8B" w:rsidTr="003C57BB">
        <w:trPr>
          <w:cnfStyle w:val="000000010000"/>
        </w:trPr>
        <w:tc>
          <w:tcPr>
            <w:cnfStyle w:val="001000000000"/>
            <w:tcW w:w="2931" w:type="dxa"/>
            <w:shd w:val="clear" w:color="auto" w:fill="FFFFFF" w:themeFill="background1"/>
          </w:tcPr>
          <w:p w:rsidR="004D1238" w:rsidRPr="000E3D8B" w:rsidRDefault="004D1238" w:rsidP="00C16253">
            <w:pPr>
              <w:pStyle w:val="a8"/>
              <w:jc w:val="both"/>
              <w:rPr>
                <w:b w:val="0"/>
                <w:bCs w:val="0"/>
                <w:sz w:val="28"/>
                <w:szCs w:val="28"/>
              </w:rPr>
            </w:pPr>
            <w:r w:rsidRPr="000E3D8B">
              <w:rPr>
                <w:sz w:val="28"/>
                <w:szCs w:val="28"/>
              </w:rPr>
              <w:t>2.Парциальные программы</w:t>
            </w:r>
          </w:p>
        </w:tc>
        <w:tc>
          <w:tcPr>
            <w:tcW w:w="6391" w:type="dxa"/>
            <w:shd w:val="clear" w:color="auto" w:fill="FFFFFF" w:themeFill="background1"/>
          </w:tcPr>
          <w:p w:rsidR="004D1238" w:rsidRPr="000E3D8B" w:rsidRDefault="004D1238" w:rsidP="00C16253">
            <w:pPr>
              <w:jc w:val="both"/>
              <w:cnfStyle w:val="00000001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Л.Н. Волошина «Играйте на здоровье». – М.: - </w:t>
            </w:r>
            <w:proofErr w:type="spellStart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Вентана-Граф</w:t>
            </w:r>
            <w:proofErr w:type="spellEnd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, 2014</w:t>
            </w:r>
          </w:p>
        </w:tc>
      </w:tr>
      <w:tr w:rsidR="004D1238" w:rsidRPr="000E3D8B" w:rsidTr="003C57BB">
        <w:trPr>
          <w:cnfStyle w:val="000000100000"/>
        </w:trPr>
        <w:tc>
          <w:tcPr>
            <w:cnfStyle w:val="001000000000"/>
            <w:tcW w:w="2931" w:type="dxa"/>
            <w:shd w:val="clear" w:color="auto" w:fill="FFFFFF" w:themeFill="background1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3.Технологии и методические пособия</w:t>
            </w:r>
          </w:p>
        </w:tc>
        <w:tc>
          <w:tcPr>
            <w:tcW w:w="6391" w:type="dxa"/>
            <w:shd w:val="clear" w:color="auto" w:fill="FFFFFF" w:themeFill="background1"/>
          </w:tcPr>
          <w:p w:rsidR="004D1238" w:rsidRPr="000E3D8B" w:rsidRDefault="004D1238" w:rsidP="00C16253">
            <w:pPr>
              <w:autoSpaceDE w:val="0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1238" w:rsidRPr="000E3D8B" w:rsidRDefault="004D1238" w:rsidP="00C16253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238" w:rsidRPr="000E3D8B" w:rsidRDefault="004D1238" w:rsidP="003C57BB">
      <w:pPr>
        <w:tabs>
          <w:tab w:val="left" w:pos="262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ОБРАЗОВАТЕЛЬНАЯ ОБЛАСТЬ </w:t>
      </w: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Cs/>
          <w:sz w:val="28"/>
          <w:szCs w:val="28"/>
        </w:rPr>
        <w:t>«СОЦИАЛЬНО – КОММУНИКАТИВНОЕ РАЗВИТИЕ»</w:t>
      </w: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0E3D8B">
        <w:rPr>
          <w:rFonts w:ascii="Times New Roman" w:hAnsi="Times New Roman" w:cs="Times New Roman"/>
          <w:sz w:val="28"/>
          <w:szCs w:val="28"/>
        </w:rPr>
        <w:t>развитие продуктивного воображения, постигающего мышления, ориентации на позицию другого человека, произвольность, элементы рефлексии и др. в ходе творческого приобщения к социуму, миру труда. Первоначальное осмысление потенциальных опасностей, которые таит окружающая действительность, необходимости соблюдать правила поведения в различных ситуациях и беречь своё здоровье, природу.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присвоение детьми норм и ценностей, принятых в обществе, включая моральные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и нравственные ценности;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развитие общения и взаимодействия ребёнка с взрослыми и сверстниками;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- становление самостоятельности, целенаправленности и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собственных действий;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- развитие социального и эмоционального интеллекта, 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отзывчивости, сопереживания;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формирование готовности к совместной деятельности со сверстниками;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- формирование уважительного отношения и чувства принадлежности 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семье, малой родине и Отечеству, представлений о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 ценностях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нашегонарода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>, об отечественных традициях и праздниках;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формирование основ безопасности в быту, социуме, природе;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формирования навыков самообслуживания,</w:t>
      </w:r>
    </w:p>
    <w:p w:rsidR="004D1238" w:rsidRPr="000E3D8B" w:rsidRDefault="003C57BB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238" w:rsidRPr="000E3D8B">
        <w:rPr>
          <w:rFonts w:ascii="Times New Roman" w:hAnsi="Times New Roman" w:cs="Times New Roman"/>
          <w:sz w:val="28"/>
          <w:szCs w:val="28"/>
        </w:rPr>
        <w:t>формирование навыков элементарного бытового труда в помещении и на улиц</w:t>
      </w:r>
      <w:proofErr w:type="gramStart"/>
      <w:r w:rsidR="004D1238" w:rsidRPr="000E3D8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4D1238" w:rsidRPr="000E3D8B">
        <w:rPr>
          <w:rFonts w:ascii="Times New Roman" w:hAnsi="Times New Roman" w:cs="Times New Roman"/>
          <w:sz w:val="28"/>
          <w:szCs w:val="28"/>
        </w:rPr>
        <w:t>участке детского сада);</w:t>
      </w:r>
    </w:p>
    <w:p w:rsidR="004D1238" w:rsidRPr="000E3D8B" w:rsidRDefault="003C57BB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238" w:rsidRPr="000E3D8B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 природе;</w:t>
      </w:r>
    </w:p>
    <w:p w:rsidR="004D1238" w:rsidRPr="000E3D8B" w:rsidRDefault="003C57BB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238" w:rsidRPr="000E3D8B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</w:t>
      </w:r>
      <w:proofErr w:type="spellStart"/>
      <w:r w:rsidR="004D1238" w:rsidRPr="000E3D8B">
        <w:rPr>
          <w:rFonts w:ascii="Times New Roman" w:hAnsi="Times New Roman" w:cs="Times New Roman"/>
          <w:sz w:val="28"/>
          <w:szCs w:val="28"/>
        </w:rPr>
        <w:t>людейи</w:t>
      </w:r>
      <w:proofErr w:type="spellEnd"/>
      <w:r w:rsidR="004D1238" w:rsidRPr="000E3D8B">
        <w:rPr>
          <w:rFonts w:ascii="Times New Roman" w:hAnsi="Times New Roman" w:cs="Times New Roman"/>
          <w:sz w:val="28"/>
          <w:szCs w:val="28"/>
        </w:rPr>
        <w:t xml:space="preserve"> его результатам;</w:t>
      </w:r>
    </w:p>
    <w:p w:rsidR="004D1238" w:rsidRPr="000E3D8B" w:rsidRDefault="003C57BB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238" w:rsidRPr="000E3D8B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труде взрослых, его </w:t>
      </w:r>
      <w:proofErr w:type="spellStart"/>
      <w:r w:rsidR="004D1238" w:rsidRPr="000E3D8B">
        <w:rPr>
          <w:rFonts w:ascii="Times New Roman" w:hAnsi="Times New Roman" w:cs="Times New Roman"/>
          <w:sz w:val="28"/>
          <w:szCs w:val="28"/>
        </w:rPr>
        <w:t>ролив</w:t>
      </w:r>
      <w:proofErr w:type="spellEnd"/>
      <w:r w:rsidR="004D1238" w:rsidRPr="000E3D8B">
        <w:rPr>
          <w:rFonts w:ascii="Times New Roman" w:hAnsi="Times New Roman" w:cs="Times New Roman"/>
          <w:sz w:val="28"/>
          <w:szCs w:val="28"/>
        </w:rPr>
        <w:t xml:space="preserve"> обществе и жизни каждого человека.</w:t>
      </w:r>
    </w:p>
    <w:p w:rsidR="004D1238" w:rsidRPr="000E3D8B" w:rsidRDefault="004D1238" w:rsidP="004D1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747" w:type="dxa"/>
        <w:tblLook w:val="04A0"/>
      </w:tblPr>
      <w:tblGrid>
        <w:gridCol w:w="2602"/>
        <w:gridCol w:w="7145"/>
      </w:tblGrid>
      <w:tr w:rsidR="004D1238" w:rsidRPr="000E3D8B" w:rsidTr="00C16253">
        <w:tc>
          <w:tcPr>
            <w:tcW w:w="2602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7145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D1238" w:rsidRPr="000E3D8B" w:rsidTr="00C16253">
        <w:tc>
          <w:tcPr>
            <w:tcW w:w="2602" w:type="dxa"/>
          </w:tcPr>
          <w:p w:rsidR="004D1238" w:rsidRPr="000E3D8B" w:rsidRDefault="003C57BB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1238" w:rsidRPr="000E3D8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(разделы) </w:t>
            </w:r>
          </w:p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5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Образовательная программа «Тропинки», под ред. В.Т. Кудрявцева, Вентана-Граф,2015.</w:t>
            </w:r>
          </w:p>
          <w:p w:rsidR="004D1238" w:rsidRPr="000E3D8B" w:rsidRDefault="004D1238" w:rsidP="00C1625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38" w:rsidRPr="000E3D8B" w:rsidTr="00C16253">
        <w:tc>
          <w:tcPr>
            <w:tcW w:w="2602" w:type="dxa"/>
          </w:tcPr>
          <w:p w:rsidR="004D1238" w:rsidRPr="000E3D8B" w:rsidRDefault="004D1238" w:rsidP="00C16253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  <w:r w:rsidRPr="000E3D8B">
              <w:rPr>
                <w:sz w:val="28"/>
                <w:szCs w:val="28"/>
              </w:rPr>
              <w:t>2.Парциальные программы</w:t>
            </w:r>
          </w:p>
        </w:tc>
        <w:tc>
          <w:tcPr>
            <w:tcW w:w="7145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 xml:space="preserve">«Тропинка в мир экономики», А.Д. Шатова, </w:t>
            </w:r>
            <w:r w:rsidRPr="000E3D8B">
              <w:rPr>
                <w:rFonts w:ascii="Times New Roman" w:hAnsi="Times New Roman" w:cs="Times New Roman"/>
                <w:iCs/>
                <w:sz w:val="28"/>
                <w:szCs w:val="28"/>
              </w:rPr>
              <w:t>Вентана-Граф,2015.</w:t>
            </w:r>
          </w:p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38" w:rsidRPr="000E3D8B" w:rsidTr="00C16253">
        <w:tc>
          <w:tcPr>
            <w:tcW w:w="2602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3.Технологии и методические пособия</w:t>
            </w:r>
          </w:p>
        </w:tc>
        <w:tc>
          <w:tcPr>
            <w:tcW w:w="7145" w:type="dxa"/>
          </w:tcPr>
          <w:p w:rsidR="004D1238" w:rsidRPr="000E3D8B" w:rsidRDefault="004D1238" w:rsidP="00C16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238" w:rsidRPr="000E3D8B" w:rsidRDefault="004D1238" w:rsidP="00C16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Современные технологии социализации дошкольников, Н.П. Гришаевой</w:t>
            </w:r>
          </w:p>
        </w:tc>
      </w:tr>
    </w:tbl>
    <w:p w:rsidR="004D1238" w:rsidRPr="000E3D8B" w:rsidRDefault="004D1238" w:rsidP="003C57BB">
      <w:pPr>
        <w:tabs>
          <w:tab w:val="left" w:pos="262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ОБРАЗОВАТЕЛЬНАЯ ОБЛАСТЬ </w:t>
      </w: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Cs/>
          <w:sz w:val="28"/>
          <w:szCs w:val="28"/>
        </w:rPr>
        <w:t>«ПОЗНАВАТЕЛЬНОЕ РАЗВИТИЕ»</w:t>
      </w: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0E3D8B">
        <w:rPr>
          <w:rFonts w:ascii="Times New Roman" w:hAnsi="Times New Roman" w:cs="Times New Roman"/>
          <w:sz w:val="28"/>
          <w:szCs w:val="28"/>
        </w:rPr>
        <w:t>развитие продуктивного воображения и творческого мышления в процессе решения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познавательных задач, создание условий для построения ребенком целостной образно смысловой картины мира, формирование начал самопознания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1238" w:rsidRPr="000E3D8B" w:rsidRDefault="004D1238" w:rsidP="004D12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E3D8B">
        <w:rPr>
          <w:rFonts w:ascii="Times New Roman" w:hAnsi="Times New Roman" w:cs="Times New Roman"/>
          <w:bCs/>
          <w:sz w:val="28"/>
          <w:szCs w:val="28"/>
        </w:rPr>
        <w:t>развитие сенсорной культуры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- умение выделять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фигуро-фоновые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 отношения;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умение определять положение в пространстве и пространственные отношения;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- умение мысленно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переструктурировать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 изображение;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умение читать схему;</w:t>
      </w:r>
    </w:p>
    <w:p w:rsidR="004D1238" w:rsidRPr="000E3D8B" w:rsidRDefault="004D1238" w:rsidP="004D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умение совершать творческий выбор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формирование первичных представлений о себе, других людях, объектах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D8B">
        <w:rPr>
          <w:rFonts w:ascii="Times New Roman" w:hAnsi="Times New Roman" w:cs="Times New Roman"/>
          <w:sz w:val="28"/>
          <w:szCs w:val="28"/>
        </w:rPr>
        <w:t>окружающего мира, о свойствах и отношениях объектов окружающего мира (форме,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цвете, размере, материале, звучании, ритме, темпе, количестве, числе, части и целом,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пространстве и времени, движении и покое, причинах и следствиях и др.), о малой родине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 xml:space="preserve">и Отечестве, представлений о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 ценностях нашего народа,</w:t>
      </w:r>
      <w:r w:rsidR="00C666AA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об отечественных традициях и праздниках, о планете Земля как общем доме людей,</w:t>
      </w:r>
      <w:r w:rsidR="00C666AA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об особенностях её природы, многообразии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стран и народов мира;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 формирование познавательных действий и экологического сознания: осознание</w:t>
      </w:r>
      <w:r w:rsidR="00C666AA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многообразия окружающего мира, своей зависимости от происходящего в мире и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зависимости природы и всего живого от нас, развитие способности испытывать</w:t>
      </w:r>
      <w:r w:rsidR="00C666AA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восхищение от соприкосновения с природой и сопереживать всему живому;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-развитие любознательности и познавательной мотивации, интереса</w:t>
      </w:r>
      <w:r w:rsidR="00C666AA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к окружающему ребёнка миру и желание «открыть» его для себя.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747" w:type="dxa"/>
        <w:tblLook w:val="04A0"/>
      </w:tblPr>
      <w:tblGrid>
        <w:gridCol w:w="2643"/>
        <w:gridCol w:w="7104"/>
      </w:tblGrid>
      <w:tr w:rsidR="004D1238" w:rsidRPr="000E3D8B" w:rsidTr="00C16253">
        <w:tc>
          <w:tcPr>
            <w:tcW w:w="2643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7104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D1238" w:rsidRPr="000E3D8B" w:rsidTr="00C16253">
        <w:tc>
          <w:tcPr>
            <w:tcW w:w="2643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 xml:space="preserve">1. Комплексная программа (разделы) </w:t>
            </w:r>
          </w:p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4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Образовательная программа «Тропинки», под ред. В.Т. Кудрявцева, Вентана-Граф,2015.</w:t>
            </w:r>
          </w:p>
          <w:p w:rsidR="004D1238" w:rsidRPr="000E3D8B" w:rsidRDefault="004D1238" w:rsidP="00C1625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38" w:rsidRPr="000E3D8B" w:rsidTr="00C16253">
        <w:trPr>
          <w:trHeight w:val="70"/>
        </w:trPr>
        <w:tc>
          <w:tcPr>
            <w:tcW w:w="2643" w:type="dxa"/>
          </w:tcPr>
          <w:p w:rsidR="004D1238" w:rsidRPr="000E3D8B" w:rsidRDefault="004D1238" w:rsidP="00C16253">
            <w:pPr>
              <w:pStyle w:val="a8"/>
              <w:jc w:val="both"/>
              <w:rPr>
                <w:b/>
                <w:bCs/>
                <w:sz w:val="28"/>
                <w:szCs w:val="28"/>
              </w:rPr>
            </w:pPr>
            <w:r w:rsidRPr="000E3D8B">
              <w:rPr>
                <w:sz w:val="28"/>
                <w:szCs w:val="28"/>
              </w:rPr>
              <w:t>2.Парциальные программы</w:t>
            </w:r>
          </w:p>
        </w:tc>
        <w:tc>
          <w:tcPr>
            <w:tcW w:w="7104" w:type="dxa"/>
          </w:tcPr>
          <w:p w:rsidR="004D1238" w:rsidRPr="000E3D8B" w:rsidRDefault="004D1238" w:rsidP="00C16253">
            <w:pPr>
              <w:pStyle w:val="Style1"/>
              <w:widowControl/>
              <w:spacing w:line="240" w:lineRule="auto"/>
              <w:ind w:right="5"/>
              <w:rPr>
                <w:sz w:val="28"/>
                <w:szCs w:val="28"/>
              </w:rPr>
            </w:pPr>
          </w:p>
        </w:tc>
      </w:tr>
      <w:tr w:rsidR="004D1238" w:rsidRPr="000E3D8B" w:rsidTr="00C16253">
        <w:trPr>
          <w:trHeight w:val="70"/>
        </w:trPr>
        <w:tc>
          <w:tcPr>
            <w:tcW w:w="2643" w:type="dxa"/>
          </w:tcPr>
          <w:p w:rsidR="004D1238" w:rsidRPr="000E3D8B" w:rsidRDefault="004D1238" w:rsidP="00C666A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3.Технологии и методические пособия</w:t>
            </w:r>
          </w:p>
        </w:tc>
        <w:tc>
          <w:tcPr>
            <w:tcW w:w="7104" w:type="dxa"/>
          </w:tcPr>
          <w:p w:rsidR="004D1238" w:rsidRPr="000E3D8B" w:rsidRDefault="004D1238" w:rsidP="00C666AA">
            <w:pPr>
              <w:shd w:val="clear" w:color="auto" w:fill="FFFFFF" w:themeFill="background1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 xml:space="preserve">Игровая технология </w:t>
            </w:r>
            <w:proofErr w:type="spellStart"/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="00C66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4D1238" w:rsidRPr="000E3D8B" w:rsidRDefault="004D1238" w:rsidP="00C666AA">
            <w:pPr>
              <w:pStyle w:val="a7"/>
              <w:shd w:val="clear" w:color="auto" w:fill="FFFFFF" w:themeFill="background1"/>
              <w:tabs>
                <w:tab w:val="left" w:pos="993"/>
                <w:tab w:val="left" w:pos="4170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0E3D8B">
              <w:rPr>
                <w:i/>
                <w:sz w:val="28"/>
                <w:szCs w:val="28"/>
              </w:rPr>
              <w:t xml:space="preserve">Педагогическая технология О.А. </w:t>
            </w:r>
            <w:proofErr w:type="spellStart"/>
            <w:r w:rsidRPr="000E3D8B">
              <w:rPr>
                <w:i/>
                <w:sz w:val="28"/>
                <w:szCs w:val="28"/>
              </w:rPr>
              <w:t>Воронкевич</w:t>
            </w:r>
            <w:proofErr w:type="spellEnd"/>
            <w:r w:rsidRPr="000E3D8B">
              <w:rPr>
                <w:i/>
                <w:sz w:val="28"/>
                <w:szCs w:val="28"/>
              </w:rPr>
              <w:t xml:space="preserve"> «Добро пожаловать в экологию». …</w:t>
            </w:r>
          </w:p>
          <w:p w:rsidR="004D1238" w:rsidRPr="000E3D8B" w:rsidRDefault="004D1238" w:rsidP="00C666AA">
            <w:pPr>
              <w:shd w:val="clear" w:color="auto" w:fill="FFFFFF" w:themeFill="background1"/>
              <w:ind w:right="-43"/>
              <w:jc w:val="both"/>
              <w:rPr>
                <w:rStyle w:val="FontStyle12"/>
                <w:b w:val="0"/>
                <w:i/>
                <w:sz w:val="28"/>
                <w:szCs w:val="28"/>
              </w:rPr>
            </w:pPr>
            <w:r w:rsidRPr="000E3D8B">
              <w:rPr>
                <w:rStyle w:val="FontStyle12"/>
                <w:i/>
                <w:sz w:val="28"/>
                <w:szCs w:val="28"/>
              </w:rPr>
              <w:t xml:space="preserve">Л.Л. </w:t>
            </w:r>
            <w:proofErr w:type="spellStart"/>
            <w:r w:rsidRPr="000E3D8B">
              <w:rPr>
                <w:rStyle w:val="FontStyle12"/>
                <w:i/>
                <w:sz w:val="28"/>
                <w:szCs w:val="28"/>
              </w:rPr>
              <w:t>Мосалова</w:t>
            </w:r>
            <w:proofErr w:type="spellEnd"/>
            <w:r w:rsidRPr="000E3D8B">
              <w:rPr>
                <w:rStyle w:val="FontStyle12"/>
                <w:i/>
                <w:sz w:val="28"/>
                <w:szCs w:val="28"/>
              </w:rPr>
              <w:t xml:space="preserve"> «Я и мир» Конспекты занятий по социально – нравственному воспитанию детей </w:t>
            </w:r>
            <w:r w:rsidRPr="000E3D8B">
              <w:rPr>
                <w:rStyle w:val="FontStyle12"/>
                <w:i/>
                <w:sz w:val="28"/>
                <w:szCs w:val="28"/>
              </w:rPr>
              <w:lastRenderedPageBreak/>
              <w:t xml:space="preserve">дошкольного возраста. </w:t>
            </w:r>
          </w:p>
          <w:p w:rsidR="004D1238" w:rsidRPr="000E3D8B" w:rsidRDefault="004D1238" w:rsidP="00C666AA">
            <w:pPr>
              <w:shd w:val="clear" w:color="auto" w:fill="FFFFFF" w:themeFill="background1"/>
              <w:ind w:right="-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технология З. </w:t>
            </w:r>
            <w:proofErr w:type="spellStart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Дьенеша</w:t>
            </w:r>
            <w:proofErr w:type="spellEnd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"Логические блоки </w:t>
            </w:r>
            <w:proofErr w:type="spellStart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Дьенеша</w:t>
            </w:r>
            <w:proofErr w:type="spellEnd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  <w:p w:rsidR="004D1238" w:rsidRPr="000E3D8B" w:rsidRDefault="004D1238" w:rsidP="00C666AA">
            <w:pPr>
              <w:shd w:val="clear" w:color="auto" w:fill="FFFFFF" w:themeFill="background1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238" w:rsidRPr="000E3D8B" w:rsidRDefault="004D1238" w:rsidP="00C666AA">
      <w:pPr>
        <w:shd w:val="clear" w:color="auto" w:fill="FFFFFF" w:themeFill="background1"/>
        <w:tabs>
          <w:tab w:val="left" w:pos="262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ОБЛАСТЬ</w:t>
      </w: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«РЕЧЕВОЕ РАЗВИТИЕ»</w:t>
      </w: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0E3D8B">
        <w:rPr>
          <w:rFonts w:ascii="Times New Roman" w:hAnsi="Times New Roman" w:cs="Times New Roman"/>
          <w:sz w:val="28"/>
          <w:szCs w:val="28"/>
        </w:rPr>
        <w:t>развитие речевых способностей и умений, предпосылок чтения и письма,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овладение способами и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нормами практического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общения в различных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жизненных ситуациях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8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- воспитание у детей </w:t>
      </w:r>
      <w:r w:rsidRPr="000E3D8B">
        <w:rPr>
          <w:rFonts w:ascii="Times New Roman" w:hAnsi="Times New Roman" w:cs="Times New Roman"/>
          <w:iCs/>
          <w:sz w:val="28"/>
          <w:szCs w:val="28"/>
        </w:rPr>
        <w:t xml:space="preserve">звуковой культуры речи, 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D8B">
        <w:rPr>
          <w:rFonts w:ascii="Times New Roman" w:hAnsi="Times New Roman" w:cs="Times New Roman"/>
          <w:iCs/>
          <w:sz w:val="28"/>
          <w:szCs w:val="28"/>
        </w:rPr>
        <w:t xml:space="preserve">-обогащение, закрепление и активизация словаря, 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D8B">
        <w:rPr>
          <w:rFonts w:ascii="Times New Roman" w:hAnsi="Times New Roman" w:cs="Times New Roman"/>
          <w:iCs/>
          <w:sz w:val="28"/>
          <w:szCs w:val="28"/>
        </w:rPr>
        <w:t>- формирование</w:t>
      </w:r>
      <w:r w:rsidR="009676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iCs/>
          <w:sz w:val="28"/>
          <w:szCs w:val="28"/>
        </w:rPr>
        <w:t>грамматического строя речи, ее связности при построении развернутого высказывания,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3D8B">
        <w:rPr>
          <w:rFonts w:ascii="Times New Roman" w:hAnsi="Times New Roman" w:cs="Times New Roman"/>
          <w:iCs/>
          <w:sz w:val="28"/>
          <w:szCs w:val="28"/>
        </w:rPr>
        <w:t>-воспитание интереса к художественному слову,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Cs/>
          <w:sz w:val="28"/>
          <w:szCs w:val="28"/>
        </w:rPr>
        <w:t xml:space="preserve">- формирование восприятия литературного произведения </w:t>
      </w:r>
      <w:r w:rsidRPr="000E3D8B">
        <w:rPr>
          <w:rFonts w:ascii="Times New Roman" w:hAnsi="Times New Roman" w:cs="Times New Roman"/>
          <w:sz w:val="28"/>
          <w:szCs w:val="28"/>
        </w:rPr>
        <w:t>в единстве понимания его</w:t>
      </w:r>
      <w:r w:rsidR="00967640">
        <w:rPr>
          <w:rFonts w:ascii="Times New Roman" w:hAnsi="Times New Roman" w:cs="Times New Roman"/>
          <w:sz w:val="28"/>
          <w:szCs w:val="28"/>
        </w:rPr>
        <w:t xml:space="preserve"> </w:t>
      </w:r>
      <w:r w:rsidRPr="000E3D8B">
        <w:rPr>
          <w:rFonts w:ascii="Times New Roman" w:hAnsi="Times New Roman" w:cs="Times New Roman"/>
          <w:sz w:val="28"/>
          <w:szCs w:val="28"/>
        </w:rPr>
        <w:t>содержания и художественной формы,</w:t>
      </w:r>
    </w:p>
    <w:p w:rsidR="004D1238" w:rsidRPr="000E3D8B" w:rsidRDefault="004D1238" w:rsidP="004D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747" w:type="dxa"/>
        <w:tblLook w:val="04A0"/>
      </w:tblPr>
      <w:tblGrid>
        <w:gridCol w:w="2707"/>
        <w:gridCol w:w="7040"/>
      </w:tblGrid>
      <w:tr w:rsidR="004D1238" w:rsidRPr="000E3D8B" w:rsidTr="00C16253">
        <w:tc>
          <w:tcPr>
            <w:tcW w:w="2707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7040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D1238" w:rsidRPr="000E3D8B" w:rsidTr="00C16253">
        <w:trPr>
          <w:trHeight w:val="677"/>
        </w:trPr>
        <w:tc>
          <w:tcPr>
            <w:tcW w:w="2707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 xml:space="preserve">1. Комплексная программа (разделы) </w:t>
            </w:r>
          </w:p>
        </w:tc>
        <w:tc>
          <w:tcPr>
            <w:tcW w:w="7040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Образовательная программа «Тропинки», под ред. В.Т. Кудрявцева, Вентана-Граф,2015</w:t>
            </w:r>
          </w:p>
        </w:tc>
      </w:tr>
      <w:tr w:rsidR="004D1238" w:rsidRPr="000E3D8B" w:rsidTr="00C16253">
        <w:trPr>
          <w:trHeight w:val="70"/>
        </w:trPr>
        <w:tc>
          <w:tcPr>
            <w:tcW w:w="2707" w:type="dxa"/>
          </w:tcPr>
          <w:p w:rsidR="004D1238" w:rsidRPr="000E3D8B" w:rsidRDefault="004D1238" w:rsidP="00C16253">
            <w:pPr>
              <w:pStyle w:val="a8"/>
              <w:spacing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0E3D8B">
              <w:rPr>
                <w:sz w:val="28"/>
                <w:szCs w:val="28"/>
              </w:rPr>
              <w:t>2.Парциальные программы</w:t>
            </w:r>
          </w:p>
        </w:tc>
        <w:tc>
          <w:tcPr>
            <w:tcW w:w="7040" w:type="dxa"/>
          </w:tcPr>
          <w:p w:rsidR="004D1238" w:rsidRPr="000E3D8B" w:rsidRDefault="004D1238" w:rsidP="00C16253">
            <w:pPr>
              <w:pStyle w:val="Style4"/>
              <w:widowControl/>
              <w:spacing w:before="5" w:line="240" w:lineRule="auto"/>
              <w:ind w:left="5" w:right="10"/>
              <w:jc w:val="left"/>
              <w:rPr>
                <w:sz w:val="28"/>
                <w:szCs w:val="28"/>
              </w:rPr>
            </w:pPr>
          </w:p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О.С. Ушакова, Е.М. Струнина «Развитие речи детей 4-5 лет»</w:t>
            </w:r>
          </w:p>
        </w:tc>
      </w:tr>
      <w:tr w:rsidR="004D1238" w:rsidRPr="000E3D8B" w:rsidTr="00C16253">
        <w:tc>
          <w:tcPr>
            <w:tcW w:w="2707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3.Технологии</w:t>
            </w:r>
          </w:p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методические пособия</w:t>
            </w:r>
          </w:p>
        </w:tc>
        <w:tc>
          <w:tcPr>
            <w:tcW w:w="7040" w:type="dxa"/>
          </w:tcPr>
          <w:p w:rsidR="004D1238" w:rsidRPr="000E3D8B" w:rsidRDefault="004D1238" w:rsidP="00C16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ОБРАЗОВАТЕЛЬНАЯ ОБЛАСТЬ </w:t>
      </w:r>
    </w:p>
    <w:p w:rsidR="004D1238" w:rsidRPr="000E3D8B" w:rsidRDefault="004D1238" w:rsidP="004D1238">
      <w:pPr>
        <w:tabs>
          <w:tab w:val="left" w:pos="26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E3D8B">
        <w:rPr>
          <w:rFonts w:ascii="Times New Roman" w:hAnsi="Times New Roman" w:cs="Times New Roman"/>
          <w:b/>
          <w:bCs/>
          <w:iCs/>
          <w:sz w:val="28"/>
          <w:szCs w:val="28"/>
        </w:rPr>
        <w:t>«ХУДОЖЕСТВЕННО-ЭСТЕТИЧЕСКОЕ РАЗВИТИЕ»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E3D8B">
        <w:rPr>
          <w:rFonts w:ascii="Times New Roman" w:hAnsi="Times New Roman" w:cs="Times New Roman"/>
          <w:sz w:val="28"/>
          <w:szCs w:val="28"/>
        </w:rPr>
        <w:t>развитие эстетического мировидения, освоение эмоционально-нравственной культуры, формирование творческого воображения и образного мышления средствами художественн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эстетических видов деятельности, предпосылок общей художественной </w:t>
      </w:r>
      <w:proofErr w:type="spellStart"/>
      <w:r w:rsidRPr="000E3D8B">
        <w:rPr>
          <w:rFonts w:ascii="Times New Roman" w:hAnsi="Times New Roman" w:cs="Times New Roman"/>
          <w:sz w:val="28"/>
          <w:szCs w:val="28"/>
        </w:rPr>
        <w:t>ихудожественно-конструктивной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 умелости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D8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формирование у дошкольников первоначальных представлений о музыке как части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lastRenderedPageBreak/>
        <w:t xml:space="preserve">целостного и многообразного мира искусства, который, в свою очередь неотделим 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всего окружающего мира, от жизни людей;</w:t>
      </w:r>
    </w:p>
    <w:p w:rsidR="004D1238" w:rsidRPr="000E3D8B" w:rsidRDefault="003C57BB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238" w:rsidRPr="000E3D8B">
        <w:rPr>
          <w:rFonts w:ascii="Times New Roman" w:hAnsi="Times New Roman" w:cs="Times New Roman"/>
          <w:sz w:val="28"/>
          <w:szCs w:val="28"/>
        </w:rPr>
        <w:t xml:space="preserve"> освоение детьми доступных им средств и способов «вхождения» в мир музыкального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искусства, постижения художественно-образного содержания и </w:t>
      </w:r>
      <w:proofErr w:type="gramStart"/>
      <w:r w:rsidRPr="000E3D8B">
        <w:rPr>
          <w:rFonts w:ascii="Times New Roman" w:hAnsi="Times New Roman" w:cs="Times New Roman"/>
          <w:sz w:val="28"/>
          <w:szCs w:val="28"/>
        </w:rPr>
        <w:t>выразительных</w:t>
      </w:r>
      <w:proofErr w:type="gramEnd"/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средств музыки, а также воплощенных в ней реальных и сказочных образов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окружающего мира, высших духовно-нравственных ценностей и идеалов;</w:t>
      </w:r>
    </w:p>
    <w:p w:rsidR="004D1238" w:rsidRPr="000E3D8B" w:rsidRDefault="003C57BB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238" w:rsidRPr="000E3D8B">
        <w:rPr>
          <w:rFonts w:ascii="Times New Roman" w:hAnsi="Times New Roman" w:cs="Times New Roman"/>
          <w:sz w:val="28"/>
          <w:szCs w:val="28"/>
        </w:rPr>
        <w:t xml:space="preserve"> развитие музыкальных способностей детей, в том числе – музыкально-образных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представлений и воображения; музыкального слуха и певческого голоса,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эмоциональной отзывчивости на музыку;</w:t>
      </w:r>
    </w:p>
    <w:p w:rsidR="004D1238" w:rsidRPr="000E3D8B" w:rsidRDefault="003C57BB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1238" w:rsidRPr="000E3D8B">
        <w:rPr>
          <w:rFonts w:ascii="Times New Roman" w:hAnsi="Times New Roman" w:cs="Times New Roman"/>
          <w:sz w:val="28"/>
          <w:szCs w:val="28"/>
        </w:rPr>
        <w:t xml:space="preserve"> формирование у детей основ музыкальной культуры личности: музыкальных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интересов, потребностей, вкусов, мотивов самостоятельной музыкально-творческой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деятельности и познания музыкального искусства;</w:t>
      </w:r>
    </w:p>
    <w:p w:rsidR="004D1238" w:rsidRPr="000E3D8B" w:rsidRDefault="003C57BB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238" w:rsidRPr="000E3D8B">
        <w:rPr>
          <w:rFonts w:ascii="Times New Roman" w:hAnsi="Times New Roman" w:cs="Times New Roman"/>
          <w:sz w:val="28"/>
          <w:szCs w:val="28"/>
        </w:rPr>
        <w:t xml:space="preserve">духовно-нравственное, патриотическое, этнокультурное воспитание дошкольников </w:t>
      </w:r>
      <w:proofErr w:type="gramStart"/>
      <w:r w:rsidR="004D1238" w:rsidRPr="000E3D8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D8B">
        <w:rPr>
          <w:rFonts w:ascii="Times New Roman" w:hAnsi="Times New Roman" w:cs="Times New Roman"/>
          <w:sz w:val="28"/>
          <w:szCs w:val="28"/>
        </w:rPr>
        <w:t>материале</w:t>
      </w:r>
      <w:proofErr w:type="gramEnd"/>
      <w:r w:rsidRPr="000E3D8B">
        <w:rPr>
          <w:rFonts w:ascii="Times New Roman" w:hAnsi="Times New Roman" w:cs="Times New Roman"/>
          <w:sz w:val="28"/>
          <w:szCs w:val="28"/>
        </w:rPr>
        <w:t xml:space="preserve"> и средствами музыкального искусства;</w:t>
      </w:r>
    </w:p>
    <w:p w:rsidR="004D1238" w:rsidRPr="000E3D8B" w:rsidRDefault="003C57BB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238" w:rsidRPr="000E3D8B">
        <w:rPr>
          <w:rFonts w:ascii="Times New Roman" w:hAnsi="Times New Roman" w:cs="Times New Roman"/>
          <w:sz w:val="28"/>
          <w:szCs w:val="28"/>
        </w:rPr>
        <w:t xml:space="preserve"> содействие </w:t>
      </w:r>
      <w:proofErr w:type="gramStart"/>
      <w:r w:rsidR="004D1238" w:rsidRPr="000E3D8B">
        <w:rPr>
          <w:rFonts w:ascii="Times New Roman" w:hAnsi="Times New Roman" w:cs="Times New Roman"/>
          <w:sz w:val="28"/>
          <w:szCs w:val="28"/>
        </w:rPr>
        <w:t>социально-коммуникативному</w:t>
      </w:r>
      <w:proofErr w:type="gramEnd"/>
      <w:r w:rsidR="004D1238" w:rsidRPr="000E3D8B">
        <w:rPr>
          <w:rFonts w:ascii="Times New Roman" w:hAnsi="Times New Roman" w:cs="Times New Roman"/>
          <w:sz w:val="28"/>
          <w:szCs w:val="28"/>
        </w:rPr>
        <w:t>, познавательному, речевому,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>художественно-эстетическому и физическому развитию дошкольников, их</w:t>
      </w:r>
    </w:p>
    <w:p w:rsidR="004D1238" w:rsidRPr="000E3D8B" w:rsidRDefault="004D1238" w:rsidP="004D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t xml:space="preserve">оздоровлению в процессе музыкальной деятельности </w:t>
      </w:r>
    </w:p>
    <w:p w:rsidR="004D1238" w:rsidRPr="000E3D8B" w:rsidRDefault="004D1238" w:rsidP="004D12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47" w:type="dxa"/>
        <w:tblLook w:val="04A0"/>
      </w:tblPr>
      <w:tblGrid>
        <w:gridCol w:w="2853"/>
        <w:gridCol w:w="6894"/>
      </w:tblGrid>
      <w:tr w:rsidR="004D1238" w:rsidRPr="000E3D8B" w:rsidTr="00C16253">
        <w:tc>
          <w:tcPr>
            <w:tcW w:w="2853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6894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D1238" w:rsidRPr="000E3D8B" w:rsidTr="00C16253">
        <w:tc>
          <w:tcPr>
            <w:tcW w:w="2853" w:type="dxa"/>
          </w:tcPr>
          <w:p w:rsidR="004D1238" w:rsidRPr="000E3D8B" w:rsidRDefault="00C666AA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1238" w:rsidRPr="000E3D8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(разделы) </w:t>
            </w:r>
          </w:p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Образовательная программа «Тропинки», под ред. В.Т. Кудрявцева, Вентана-Граф,2015</w:t>
            </w:r>
          </w:p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38" w:rsidRPr="000E3D8B" w:rsidTr="00C16253">
        <w:trPr>
          <w:trHeight w:val="70"/>
        </w:trPr>
        <w:tc>
          <w:tcPr>
            <w:tcW w:w="2853" w:type="dxa"/>
          </w:tcPr>
          <w:p w:rsidR="004D1238" w:rsidRPr="000E3D8B" w:rsidRDefault="004D1238" w:rsidP="00C16253">
            <w:pPr>
              <w:pStyle w:val="a8"/>
              <w:spacing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0E3D8B">
              <w:rPr>
                <w:sz w:val="28"/>
                <w:szCs w:val="28"/>
              </w:rPr>
              <w:t>2.Парциальные программы</w:t>
            </w:r>
          </w:p>
        </w:tc>
        <w:tc>
          <w:tcPr>
            <w:tcW w:w="6894" w:type="dxa"/>
          </w:tcPr>
          <w:p w:rsidR="004D1238" w:rsidRPr="000E3D8B" w:rsidRDefault="004D1238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Лыкова И.А. </w:t>
            </w:r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Цветные ладошки. Изобразительная деятельность в детском саду</w:t>
            </w:r>
            <w:proofErr w:type="gramStart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.: </w:t>
            </w:r>
            <w:proofErr w:type="gramEnd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программа, методические рекомендации, конспекты занятий /И.А. Лыкова. – М.: «Цветной мир», 2012г</w:t>
            </w:r>
          </w:p>
          <w:p w:rsidR="004D1238" w:rsidRPr="000E3D8B" w:rsidRDefault="004D1238" w:rsidP="00C1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Лыкова И.А. Умелые ручки. Конструирование в детском саду. Вторая младшая группа</w:t>
            </w:r>
            <w:proofErr w:type="gramStart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рограмма, методические рекомендации, конспекты занятий /И.А. Лыкова. – М.: «Цветной мир», 2015г</w:t>
            </w:r>
          </w:p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Каплунова</w:t>
            </w:r>
            <w:proofErr w:type="spellEnd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И.М., </w:t>
            </w:r>
            <w:proofErr w:type="spellStart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НовоскольцеваИ.А</w:t>
            </w:r>
            <w:proofErr w:type="spellEnd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Ладушки – СПб: </w:t>
            </w:r>
            <w:proofErr w:type="spellStart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>Акцидент</w:t>
            </w:r>
            <w:proofErr w:type="spellEnd"/>
            <w:r w:rsidRPr="000E3D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D1238" w:rsidRPr="000E3D8B" w:rsidTr="00C16253">
        <w:tc>
          <w:tcPr>
            <w:tcW w:w="2853" w:type="dxa"/>
          </w:tcPr>
          <w:p w:rsidR="004D1238" w:rsidRPr="000E3D8B" w:rsidRDefault="004D1238" w:rsidP="00C16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8B">
              <w:rPr>
                <w:rFonts w:ascii="Times New Roman" w:hAnsi="Times New Roman" w:cs="Times New Roman"/>
                <w:sz w:val="28"/>
                <w:szCs w:val="28"/>
              </w:rPr>
              <w:t>3.Технологии и методические пособия</w:t>
            </w:r>
          </w:p>
        </w:tc>
        <w:tc>
          <w:tcPr>
            <w:tcW w:w="6894" w:type="dxa"/>
          </w:tcPr>
          <w:p w:rsidR="004D1238" w:rsidRPr="000E3D8B" w:rsidRDefault="004D1238" w:rsidP="00C1625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4D1238" w:rsidRPr="000E3D8B" w:rsidRDefault="004D1238" w:rsidP="00C16253">
            <w:pPr>
              <w:shd w:val="clear" w:color="auto" w:fill="FFFFFF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238" w:rsidRPr="003C57BB" w:rsidRDefault="004D1238" w:rsidP="004D12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B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целей  и задач по каждой образовательной области соблюдается </w:t>
      </w:r>
      <w:r w:rsidRPr="003C57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принцип возрастной </w:t>
      </w:r>
      <w:proofErr w:type="spellStart"/>
      <w:r w:rsidRPr="003C57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адресности</w:t>
      </w:r>
      <w:proofErr w:type="spellEnd"/>
      <w:r w:rsidRPr="000E3D8B">
        <w:rPr>
          <w:rFonts w:ascii="Times New Roman" w:hAnsi="Times New Roman" w:cs="Times New Roman"/>
          <w:sz w:val="28"/>
          <w:szCs w:val="28"/>
        </w:rPr>
        <w:t xml:space="preserve">. </w:t>
      </w:r>
      <w:r w:rsidRPr="003C57BB">
        <w:rPr>
          <w:rStyle w:val="a9"/>
          <w:rFonts w:ascii="Times New Roman" w:hAnsi="Times New Roman" w:cs="Times New Roman"/>
          <w:b w:val="0"/>
          <w:sz w:val="28"/>
          <w:szCs w:val="28"/>
        </w:rPr>
        <w:t>Решение программных образовательных задач предусматривается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D1238" w:rsidRPr="003C57BB" w:rsidRDefault="004D1238" w:rsidP="004D123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2F4E" w:rsidRPr="003C57BB" w:rsidRDefault="00E52F4E" w:rsidP="003C57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57BB">
        <w:rPr>
          <w:rFonts w:ascii="Times New Roman" w:hAnsi="Times New Roman" w:cs="Times New Roman"/>
          <w:b/>
          <w:i/>
          <w:sz w:val="28"/>
          <w:szCs w:val="28"/>
        </w:rPr>
        <w:t>Комплексно – тематическое планирование содержания образовательного процесса</w:t>
      </w:r>
      <w:r w:rsidR="003C57BB" w:rsidRPr="003C57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6E81">
        <w:rPr>
          <w:rFonts w:ascii="Times New Roman" w:hAnsi="Times New Roman" w:cs="Times New Roman"/>
          <w:b/>
          <w:i/>
          <w:sz w:val="28"/>
          <w:szCs w:val="28"/>
        </w:rPr>
        <w:t xml:space="preserve">по программе «Тропинки» </w:t>
      </w:r>
    </w:p>
    <w:p w:rsidR="00D26E81" w:rsidRPr="00FA79B1" w:rsidRDefault="00D26E81" w:rsidP="00D26E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Look w:val="04A0"/>
      </w:tblPr>
      <w:tblGrid>
        <w:gridCol w:w="1276"/>
        <w:gridCol w:w="1078"/>
        <w:gridCol w:w="2425"/>
        <w:gridCol w:w="2447"/>
        <w:gridCol w:w="2521"/>
      </w:tblGrid>
      <w:tr w:rsidR="00D26E81" w:rsidRPr="00FA79B1" w:rsidTr="009B5A9A">
        <w:tc>
          <w:tcPr>
            <w:tcW w:w="1276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 </w:t>
            </w:r>
            <w:proofErr w:type="spellStart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Ситуация месяца: «Мой дом – детский сад»</w:t>
            </w:r>
          </w:p>
        </w:tc>
      </w:tr>
      <w:tr w:rsidR="00D26E81" w:rsidRPr="00FA79B1" w:rsidTr="009B5A9A">
        <w:tc>
          <w:tcPr>
            <w:tcW w:w="1276" w:type="dxa"/>
            <w:vMerge w:val="restart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447" w:type="dxa"/>
          </w:tcPr>
          <w:p w:rsidR="00D26E81" w:rsidRDefault="00D26E81" w:rsidP="009B5A9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A38DF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521" w:type="dxa"/>
          </w:tcPr>
          <w:p w:rsidR="00D26E81" w:rsidRDefault="00D26E81" w:rsidP="009B5A9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A38DF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Впечатления о лете. Летние дни рождения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Наши игрушки. Играем вместе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Мир удивительных открытий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Мир игры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Ситуация месяца «Я житель Королева»</w:t>
            </w:r>
          </w:p>
        </w:tc>
      </w:tr>
      <w:tr w:rsidR="00D26E81" w:rsidRPr="00FA79B1" w:rsidTr="009B5A9A">
        <w:tc>
          <w:tcPr>
            <w:tcW w:w="1276" w:type="dxa"/>
            <w:vMerge w:val="restart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Осень. Осеннее настроение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Осень. Дары осени. Труд людей осенью Осень. Дары осени. Труд людей осенью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Осень. Дары осени. Труд людей осенью Осень. Дары осени. Труд людей осенью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городе и дома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городе и дома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городе и дома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Мир игры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нас. 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нас. 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Ситуация месяца «Я житель земного шара»</w:t>
            </w:r>
          </w:p>
        </w:tc>
      </w:tr>
      <w:tr w:rsidR="00D26E81" w:rsidRPr="00FA79B1" w:rsidTr="009B5A9A">
        <w:tc>
          <w:tcPr>
            <w:tcW w:w="1276" w:type="dxa"/>
            <w:vMerge w:val="restart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Мир вокруг нас.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Страны мира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Страны мира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Мир вокруг нас. Фольклор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Народная культура, традиции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Народная культура, традиции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</w:t>
            </w:r>
            <w:r w:rsidRPr="00FA7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живем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Права и </w:t>
            </w:r>
            <w:r w:rsidRPr="00FA7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детей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Права и </w:t>
            </w:r>
            <w:r w:rsidRPr="00FA7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детей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Мир красоты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Мой мир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Мой мир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Природа и животные стран мира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Природа и животные стран мира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Ситуация месяца «Рождественский подарок» (01.12-18.01)</w:t>
            </w:r>
          </w:p>
        </w:tc>
      </w:tr>
      <w:tr w:rsidR="00D26E81" w:rsidRPr="00FA79B1" w:rsidTr="009B5A9A">
        <w:tc>
          <w:tcPr>
            <w:tcW w:w="1276" w:type="dxa"/>
            <w:vMerge w:val="restart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Начало зимы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Начало зимы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Начало зимы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Зимние развлечения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Зимние развлечения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Зимние развлечения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 нам приходит Новый год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 нам приходит Новый год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 нам приходит Новый год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Ситуация месяца «Рождественский подарок» (01.12-18.01),</w:t>
            </w:r>
          </w:p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81" w:rsidRPr="00FA79B1" w:rsidTr="009B5A9A">
        <w:tc>
          <w:tcPr>
            <w:tcW w:w="1276" w:type="dxa"/>
            <w:vMerge w:val="restart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Рождественс</w:t>
            </w:r>
            <w:proofErr w:type="spellEnd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 кое</w:t>
            </w:r>
            <w:proofErr w:type="gramEnd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 чудо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Рождественс</w:t>
            </w:r>
            <w:proofErr w:type="spellEnd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 кое</w:t>
            </w:r>
            <w:proofErr w:type="gramEnd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 чудо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Рождественс</w:t>
            </w:r>
            <w:proofErr w:type="spellEnd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 кое</w:t>
            </w:r>
            <w:proofErr w:type="gramEnd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 чудо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«Мальчики и девочки» (21.01-16.02)</w:t>
            </w:r>
          </w:p>
        </w:tc>
      </w:tr>
      <w:tr w:rsidR="00D26E81" w:rsidRPr="00FA79B1" w:rsidTr="009B5A9A">
        <w:tc>
          <w:tcPr>
            <w:tcW w:w="1276" w:type="dxa"/>
            <w:vMerge w:val="restart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Я – человек. Кто я, какой я?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Я – человек. Кто я, какой я?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Я – человек. Кто я, какой я?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Мальчики и девочки. Как я устроен?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Ситуация месяца «Мальчики и девочки» (21.01-16.02)</w:t>
            </w:r>
          </w:p>
        </w:tc>
      </w:tr>
      <w:tr w:rsidR="00D26E81" w:rsidRPr="00FA79B1" w:rsidTr="009B5A9A">
        <w:tc>
          <w:tcPr>
            <w:tcW w:w="1276" w:type="dxa"/>
            <w:vMerge w:val="restart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В гостях у доктора Айболита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Уроки вежливости и этикет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Уроки вежливости и этикет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Мир вокруг нас. Одежда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Зима. Животные зимой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Зима. Животные зимой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«Моя семья, мои корни» (18.02-22.03)</w:t>
            </w:r>
          </w:p>
        </w:tc>
      </w:tr>
      <w:tr w:rsidR="00D26E81" w:rsidRPr="00FA79B1" w:rsidTr="009B5A9A">
        <w:tc>
          <w:tcPr>
            <w:tcW w:w="1276" w:type="dxa"/>
            <w:vMerge w:val="restart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Я и моя семья. Мир профессий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Я и моя семья. Мир профессий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Я и моя семья. Мир профессий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Ситуация месяца «Моя семья, мои корни» (18.02-22.03)</w:t>
            </w:r>
          </w:p>
        </w:tc>
      </w:tr>
      <w:tr w:rsidR="00D26E81" w:rsidRPr="00FA79B1" w:rsidTr="009B5A9A">
        <w:tc>
          <w:tcPr>
            <w:tcW w:w="1276" w:type="dxa"/>
            <w:vMerge w:val="restart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Красота в искусстве и жизни. Мамин праздник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Красота в искусстве и жизни. Мамин праздник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Красота в искусстве и жизни. Мамин праздник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Большие и маленькие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Природа вокруг нас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«Космос. Я часть вселенной» (25.03-19.04)</w:t>
            </w:r>
          </w:p>
        </w:tc>
      </w:tr>
      <w:tr w:rsidR="00D26E81" w:rsidRPr="00FA79B1" w:rsidTr="009B5A9A">
        <w:tc>
          <w:tcPr>
            <w:tcW w:w="1276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Неделя Земли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Неделя Земли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Неделя Земли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Ситуация месяца «Космос. Я часть вселенной» (25.03-19.04)</w:t>
            </w:r>
          </w:p>
        </w:tc>
      </w:tr>
      <w:tr w:rsidR="00D26E81" w:rsidRPr="00FA79B1" w:rsidTr="009B5A9A">
        <w:tc>
          <w:tcPr>
            <w:tcW w:w="1276" w:type="dxa"/>
            <w:vMerge w:val="restart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FA79B1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Мир технических чудес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Мир технических чудес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Космически е просторы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Космически е просторы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Космически е просторы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Предметы и материалы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Загадки космоса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Загадки космоса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«Мы живем в России» (22.04-24.05)</w:t>
            </w:r>
          </w:p>
        </w:tc>
      </w:tr>
      <w:tr w:rsidR="00D26E81" w:rsidRPr="00FA79B1" w:rsidTr="009B5A9A">
        <w:tc>
          <w:tcPr>
            <w:tcW w:w="1276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Страна, в которой я живу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Страна, в которой я живу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Моя страна Россия (символика, природные, климатические, географические особенности)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Ситуация месяца «Мы живем в России» (22.04-24.05)</w:t>
            </w:r>
          </w:p>
        </w:tc>
      </w:tr>
      <w:tr w:rsidR="00D26E81" w:rsidRPr="00FA79B1" w:rsidTr="009B5A9A">
        <w:tc>
          <w:tcPr>
            <w:tcW w:w="1276" w:type="dxa"/>
            <w:vMerge w:val="restart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Народы России. Культура, традиции, обычаи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Народы России. Культура, традиции, обычаи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Народы России. Культура, традиции, обычаи</w:t>
            </w:r>
          </w:p>
        </w:tc>
      </w:tr>
      <w:tr w:rsidR="00D26E81" w:rsidRPr="00FA79B1" w:rsidTr="009B5A9A">
        <w:tc>
          <w:tcPr>
            <w:tcW w:w="1276" w:type="dxa"/>
            <w:vMerge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Идем в музей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Поэты и писатели детям</w:t>
            </w:r>
          </w:p>
        </w:tc>
      </w:tr>
      <w:tr w:rsidR="00D26E81" w:rsidRPr="00FA79B1" w:rsidTr="009B5A9A">
        <w:tc>
          <w:tcPr>
            <w:tcW w:w="9747" w:type="dxa"/>
            <w:gridSpan w:val="5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Ситуация месяца «Таинственный остров» (27.05-21.06)</w:t>
            </w:r>
          </w:p>
        </w:tc>
      </w:tr>
      <w:tr w:rsidR="00D26E81" w:rsidRPr="00FA79B1" w:rsidTr="009B5A9A">
        <w:tc>
          <w:tcPr>
            <w:tcW w:w="1276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Скоро лето. Лето без опасностей</w:t>
            </w:r>
          </w:p>
        </w:tc>
        <w:tc>
          <w:tcPr>
            <w:tcW w:w="2447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Скоро лето.</w:t>
            </w:r>
          </w:p>
        </w:tc>
        <w:tc>
          <w:tcPr>
            <w:tcW w:w="2521" w:type="dxa"/>
          </w:tcPr>
          <w:p w:rsidR="00D26E81" w:rsidRPr="00FA79B1" w:rsidRDefault="00D26E81" w:rsidP="009B5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9B1">
              <w:rPr>
                <w:rFonts w:ascii="Times New Roman" w:hAnsi="Times New Roman" w:cs="Times New Roman"/>
                <w:sz w:val="28"/>
                <w:szCs w:val="28"/>
              </w:rPr>
              <w:t>До свидания,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Здравствуй школа!</w:t>
            </w:r>
          </w:p>
        </w:tc>
      </w:tr>
    </w:tbl>
    <w:p w:rsidR="00D26E81" w:rsidRPr="00FA79B1" w:rsidRDefault="00D26E81" w:rsidP="00D26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16A" w:rsidRDefault="002C116A" w:rsidP="002C116A">
      <w:pPr>
        <w:spacing w:after="0" w:line="240" w:lineRule="auto"/>
        <w:ind w:left="360"/>
        <w:contextualSpacing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474C36" w:rsidRPr="003C57BB" w:rsidRDefault="00474C36" w:rsidP="002C116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C57B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Описание обеспеченности методическими материалами,</w:t>
      </w:r>
    </w:p>
    <w:p w:rsidR="00474C36" w:rsidRPr="003C57BB" w:rsidRDefault="00474C36" w:rsidP="00474C3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C57B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средствами обучения и воспитания</w:t>
      </w:r>
    </w:p>
    <w:p w:rsidR="00474C36" w:rsidRPr="000E3D8B" w:rsidRDefault="00474C36" w:rsidP="00474C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503"/>
        <w:gridCol w:w="5067"/>
      </w:tblGrid>
      <w:tr w:rsidR="00474C36" w:rsidRPr="000E3D8B" w:rsidTr="00C16253">
        <w:tc>
          <w:tcPr>
            <w:tcW w:w="4503" w:type="dxa"/>
          </w:tcPr>
          <w:p w:rsidR="00474C36" w:rsidRPr="000E3D8B" w:rsidRDefault="00474C36" w:rsidP="00C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067" w:type="dxa"/>
          </w:tcPr>
          <w:p w:rsidR="00474C36" w:rsidRPr="000E3D8B" w:rsidRDefault="00474C36" w:rsidP="00C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УМК</w:t>
            </w:r>
          </w:p>
        </w:tc>
      </w:tr>
      <w:tr w:rsidR="00474C36" w:rsidRPr="000E3D8B" w:rsidTr="00C16253">
        <w:tc>
          <w:tcPr>
            <w:tcW w:w="4503" w:type="dxa"/>
          </w:tcPr>
          <w:p w:rsidR="00474C36" w:rsidRPr="000E3D8B" w:rsidRDefault="00474C36" w:rsidP="00C1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067" w:type="dxa"/>
          </w:tcPr>
          <w:p w:rsidR="00474C36" w:rsidRPr="00891254" w:rsidRDefault="00891254" w:rsidP="00C16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1254">
              <w:rPr>
                <w:rFonts w:ascii="Times New Roman" w:hAnsi="Times New Roman" w:cs="Times New Roman"/>
                <w:sz w:val="28"/>
                <w:szCs w:val="28"/>
              </w:rPr>
              <w:t>Гришаева Н.П. Т</w:t>
            </w:r>
            <w:r w:rsidRPr="008912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ехнологии эффективной социализации детей 3-7 лет: система реализации, формы, сценарии. Методическое пособие. – М.: </w:t>
            </w:r>
            <w:proofErr w:type="spellStart"/>
            <w:r w:rsidRPr="00891254">
              <w:rPr>
                <w:rFonts w:ascii="Times New Roman" w:hAnsi="Times New Roman" w:cs="Times New Roman"/>
                <w:bCs/>
                <w:sz w:val="28"/>
                <w:szCs w:val="28"/>
              </w:rPr>
              <w:t>Вентана-Граф</w:t>
            </w:r>
            <w:proofErr w:type="spellEnd"/>
            <w:r w:rsidRPr="00891254">
              <w:rPr>
                <w:rFonts w:ascii="Times New Roman" w:hAnsi="Times New Roman" w:cs="Times New Roman"/>
                <w:bCs/>
                <w:sz w:val="28"/>
                <w:szCs w:val="28"/>
              </w:rPr>
              <w:t>, 2017. – 320 с.</w:t>
            </w:r>
          </w:p>
        </w:tc>
      </w:tr>
      <w:tr w:rsidR="00474C36" w:rsidRPr="000E3D8B" w:rsidTr="00C16253">
        <w:tc>
          <w:tcPr>
            <w:tcW w:w="4503" w:type="dxa"/>
          </w:tcPr>
          <w:p w:rsidR="00474C36" w:rsidRPr="000E3D8B" w:rsidRDefault="00474C36" w:rsidP="00C1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067" w:type="dxa"/>
          </w:tcPr>
          <w:p w:rsidR="00474C36" w:rsidRPr="000E3D8B" w:rsidRDefault="00474C36" w:rsidP="00C162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страну математики</w:t>
            </w:r>
          </w:p>
          <w:p w:rsidR="00474C36" w:rsidRPr="000E3D8B" w:rsidRDefault="00C666AA" w:rsidP="00C162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пособие для младшей</w:t>
            </w:r>
            <w:r w:rsidR="00474C36"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 детского сада. М.Н. Султанова</w:t>
            </w:r>
          </w:p>
          <w:p w:rsidR="00474C36" w:rsidRPr="000E3D8B" w:rsidRDefault="00474C36" w:rsidP="00C16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>Издательский центр «</w:t>
            </w:r>
            <w:proofErr w:type="spellStart"/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2011 г.</w:t>
            </w:r>
          </w:p>
          <w:p w:rsidR="00474C36" w:rsidRPr="000E3D8B" w:rsidRDefault="00474C36" w:rsidP="00C16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Султанова М.Н.</w:t>
            </w:r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страну математики</w:t>
            </w:r>
            <w:proofErr w:type="gramStart"/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рабочие тетради для</w:t>
            </w:r>
          </w:p>
          <w:p w:rsidR="00474C36" w:rsidRPr="000E3D8B" w:rsidRDefault="007B137E" w:rsidP="00C16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 3-4</w:t>
            </w:r>
            <w:r w:rsidR="00474C36"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 / М.Н. Султанова. – М.: </w:t>
            </w:r>
            <w:proofErr w:type="spellStart"/>
            <w:r w:rsidR="00474C36"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="00474C36"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>, 2014.</w:t>
            </w:r>
          </w:p>
          <w:p w:rsidR="00474C36" w:rsidRPr="000E3D8B" w:rsidRDefault="00474C36" w:rsidP="00C16253">
            <w:pPr>
              <w:tabs>
                <w:tab w:val="left" w:pos="993"/>
                <w:tab w:val="left" w:pos="4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3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Педагогическая технология О.А. </w:t>
            </w:r>
            <w:proofErr w:type="spellStart"/>
            <w:r w:rsidRPr="000E3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Воронкевич</w:t>
            </w:r>
            <w:proofErr w:type="spellEnd"/>
            <w:r w:rsidRPr="000E3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«Добро пожаловать в экологию». – СПБ: Детство-Пресс, 2007г</w:t>
            </w:r>
          </w:p>
          <w:p w:rsidR="00474C36" w:rsidRPr="000E3D8B" w:rsidRDefault="00474C36" w:rsidP="00C16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Логические блоки </w:t>
            </w:r>
            <w:proofErr w:type="spellStart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Дьенеша</w:t>
            </w:r>
            <w:proofErr w:type="spellEnd"/>
          </w:p>
          <w:p w:rsidR="00474C36" w:rsidRPr="000E3D8B" w:rsidRDefault="00474C36" w:rsidP="00C16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Дары </w:t>
            </w:r>
            <w:proofErr w:type="spellStart"/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>Фребеля</w:t>
            </w:r>
            <w:proofErr w:type="spellEnd"/>
          </w:p>
        </w:tc>
      </w:tr>
      <w:tr w:rsidR="00474C36" w:rsidRPr="000E3D8B" w:rsidTr="00C16253">
        <w:tc>
          <w:tcPr>
            <w:tcW w:w="4503" w:type="dxa"/>
          </w:tcPr>
          <w:p w:rsidR="00474C36" w:rsidRPr="000E3D8B" w:rsidRDefault="00474C36" w:rsidP="00C1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5067" w:type="dxa"/>
          </w:tcPr>
          <w:p w:rsidR="00891254" w:rsidRPr="00891254" w:rsidRDefault="00891254" w:rsidP="0089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54">
              <w:rPr>
                <w:rFonts w:ascii="Times New Roman" w:hAnsi="Times New Roman" w:cs="Times New Roman"/>
                <w:sz w:val="28"/>
                <w:szCs w:val="28"/>
              </w:rPr>
              <w:t>Авторская программа О.С. Ушаковой «Развитие речи»</w:t>
            </w:r>
          </w:p>
          <w:p w:rsidR="00474C36" w:rsidRPr="00891254" w:rsidRDefault="00891254" w:rsidP="00891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1254">
              <w:rPr>
                <w:rFonts w:ascii="Times New Roman" w:hAnsi="Times New Roman" w:cs="Times New Roman"/>
                <w:sz w:val="28"/>
                <w:szCs w:val="28"/>
              </w:rPr>
              <w:t xml:space="preserve">Ушакова О. С. Речевое развитие детей 3–7 лет. – М.: </w:t>
            </w:r>
            <w:proofErr w:type="spellStart"/>
            <w:r w:rsidRPr="00891254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891254">
              <w:rPr>
                <w:rFonts w:ascii="Times New Roman" w:hAnsi="Times New Roman" w:cs="Times New Roman"/>
                <w:sz w:val="28"/>
                <w:szCs w:val="28"/>
              </w:rPr>
              <w:t xml:space="preserve">, 2018. </w:t>
            </w:r>
          </w:p>
        </w:tc>
      </w:tr>
      <w:tr w:rsidR="00474C36" w:rsidRPr="000E3D8B" w:rsidTr="00C16253">
        <w:tc>
          <w:tcPr>
            <w:tcW w:w="4503" w:type="dxa"/>
          </w:tcPr>
          <w:p w:rsidR="00474C36" w:rsidRPr="000E3D8B" w:rsidRDefault="00474C36" w:rsidP="00C1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067" w:type="dxa"/>
          </w:tcPr>
          <w:p w:rsidR="00474C36" w:rsidRPr="000E3D8B" w:rsidRDefault="00474C36" w:rsidP="00C16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D8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Ушакова О.С</w:t>
            </w:r>
            <w:r w:rsidRPr="000E3D8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="001A210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 детей</w:t>
            </w:r>
            <w:r w:rsidR="007B13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</w:t>
            </w:r>
            <w:r w:rsidR="001A21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лет: программа, методические рекомендации, конспекты занятий, игры и упражнения / О.С. Ушакова, Е.М. Струнина. </w:t>
            </w:r>
            <w:proofErr w:type="gramStart"/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>–М</w:t>
            </w:r>
            <w:proofErr w:type="gramEnd"/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0E3D8B">
              <w:rPr>
                <w:rFonts w:ascii="Times New Roman" w:eastAsia="Calibri" w:hAnsi="Times New Roman" w:cs="Times New Roman"/>
                <w:sz w:val="28"/>
                <w:szCs w:val="28"/>
              </w:rPr>
              <w:t>, 2014.</w:t>
            </w:r>
          </w:p>
          <w:p w:rsidR="00474C36" w:rsidRPr="000E3D8B" w:rsidRDefault="00474C36" w:rsidP="00C16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E3D8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Лыкова И.А. </w:t>
            </w:r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Цветные ладошки. Изобразительная деятельность в детском </w:t>
            </w:r>
            <w:proofErr w:type="spellStart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саду</w:t>
            </w:r>
            <w:proofErr w:type="gramStart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.С</w:t>
            </w:r>
            <w:proofErr w:type="gramEnd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редня</w:t>
            </w:r>
            <w:proofErr w:type="spellEnd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группа : программа, методические рекомендации, конспекты занятий /И.А. Лыкова. – М.: «Цветной мир», 2012г</w:t>
            </w:r>
          </w:p>
          <w:p w:rsidR="00474C36" w:rsidRPr="000E3D8B" w:rsidRDefault="00474C36" w:rsidP="00C162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Каплунова</w:t>
            </w:r>
            <w:proofErr w:type="spellEnd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И.М., </w:t>
            </w:r>
            <w:proofErr w:type="spellStart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НовоскольцеваИ.А</w:t>
            </w:r>
            <w:proofErr w:type="spellEnd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Ладушки – СПб: </w:t>
            </w:r>
            <w:proofErr w:type="spellStart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Акцидент</w:t>
            </w:r>
            <w:proofErr w:type="spellEnd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2007. </w:t>
            </w:r>
          </w:p>
          <w:p w:rsidR="00474C36" w:rsidRPr="000E3D8B" w:rsidRDefault="00474C36" w:rsidP="00C16253">
            <w:pPr>
              <w:tabs>
                <w:tab w:val="left" w:pos="993"/>
                <w:tab w:val="left" w:pos="41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3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Бакланова Т.Н.; Новикова Г.П. музыкальный мир</w:t>
            </w:r>
            <w:proofErr w:type="gramStart"/>
            <w:r w:rsidRPr="000E3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E3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М. _ </w:t>
            </w:r>
            <w:proofErr w:type="spellStart"/>
            <w:r w:rsidRPr="000E3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Вентана</w:t>
            </w:r>
            <w:proofErr w:type="spellEnd"/>
            <w:r w:rsidRPr="000E3D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Граф 2014. </w:t>
            </w:r>
          </w:p>
        </w:tc>
      </w:tr>
      <w:tr w:rsidR="00474C36" w:rsidRPr="000E3D8B" w:rsidTr="00C16253">
        <w:tc>
          <w:tcPr>
            <w:tcW w:w="4503" w:type="dxa"/>
          </w:tcPr>
          <w:p w:rsidR="00474C36" w:rsidRPr="000E3D8B" w:rsidRDefault="00474C36" w:rsidP="00C16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3D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Физическое развитие</w:t>
            </w:r>
          </w:p>
        </w:tc>
        <w:tc>
          <w:tcPr>
            <w:tcW w:w="5067" w:type="dxa"/>
          </w:tcPr>
          <w:p w:rsidR="00474C36" w:rsidRPr="000E3D8B" w:rsidRDefault="00474C36" w:rsidP="00C162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Л.Н. Волошина «Играйте на здоровье». – М.: - </w:t>
            </w:r>
            <w:proofErr w:type="spellStart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Вентана-Граф</w:t>
            </w:r>
            <w:proofErr w:type="spellEnd"/>
            <w:r w:rsidRPr="000E3D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2014</w:t>
            </w:r>
          </w:p>
        </w:tc>
      </w:tr>
    </w:tbl>
    <w:p w:rsidR="00474C36" w:rsidRPr="000E3D8B" w:rsidRDefault="00474C36" w:rsidP="0047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36" w:rsidRPr="000E3D8B" w:rsidRDefault="00474C36" w:rsidP="00474C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36" w:rsidRPr="000E3D8B" w:rsidRDefault="00474C36" w:rsidP="00474C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36" w:rsidRPr="000E3D8B" w:rsidRDefault="00474C36" w:rsidP="00474C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4C36" w:rsidRPr="000E3D8B" w:rsidRDefault="00474C36" w:rsidP="00474C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4C36" w:rsidRPr="000E3D8B" w:rsidRDefault="00474C36" w:rsidP="00474C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74C36" w:rsidRPr="000E3D8B" w:rsidRDefault="00474C36" w:rsidP="00474C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3B7D" w:rsidRPr="000E3D8B" w:rsidRDefault="00543B7D">
      <w:pPr>
        <w:rPr>
          <w:rFonts w:ascii="Times New Roman" w:hAnsi="Times New Roman" w:cs="Times New Roman"/>
          <w:sz w:val="28"/>
          <w:szCs w:val="28"/>
        </w:rPr>
      </w:pPr>
    </w:p>
    <w:sectPr w:rsidR="00543B7D" w:rsidRPr="000E3D8B" w:rsidSect="0005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5"/>
    <w:multiLevelType w:val="singleLevel"/>
    <w:tmpl w:val="00000045"/>
    <w:name w:val="WW8Num72"/>
    <w:lvl w:ilvl="0">
      <w:start w:val="1"/>
      <w:numFmt w:val="bullet"/>
      <w:lvlText w:val="•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0000092"/>
    <w:multiLevelType w:val="singleLevel"/>
    <w:tmpl w:val="00000092"/>
    <w:name w:val="WW8Num150"/>
    <w:lvl w:ilvl="0">
      <w:start w:val="1"/>
      <w:numFmt w:val="bullet"/>
      <w:lvlText w:val=""/>
      <w:lvlJc w:val="left"/>
      <w:pPr>
        <w:tabs>
          <w:tab w:val="num" w:pos="0"/>
        </w:tabs>
        <w:ind w:left="2127" w:hanging="360"/>
      </w:pPr>
      <w:rPr>
        <w:rFonts w:ascii="Symbol" w:hAnsi="Symbol" w:cs="Symbol" w:hint="default"/>
        <w:color w:val="auto"/>
        <w:sz w:val="26"/>
        <w:szCs w:val="26"/>
      </w:rPr>
    </w:lvl>
  </w:abstractNum>
  <w:abstractNum w:abstractNumId="2">
    <w:nsid w:val="12201195"/>
    <w:multiLevelType w:val="hybridMultilevel"/>
    <w:tmpl w:val="4ED80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81A"/>
    <w:multiLevelType w:val="hybridMultilevel"/>
    <w:tmpl w:val="067E8832"/>
    <w:lvl w:ilvl="0" w:tplc="F61EA1A6">
      <w:start w:val="1"/>
      <w:numFmt w:val="decimal"/>
      <w:lvlText w:val="%1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3ACD0152"/>
    <w:multiLevelType w:val="hybridMultilevel"/>
    <w:tmpl w:val="0B08792A"/>
    <w:lvl w:ilvl="0" w:tplc="F61EA1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17435"/>
    <w:multiLevelType w:val="hybridMultilevel"/>
    <w:tmpl w:val="B9CA3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C798B"/>
    <w:multiLevelType w:val="hybridMultilevel"/>
    <w:tmpl w:val="0986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94658"/>
    <w:multiLevelType w:val="hybridMultilevel"/>
    <w:tmpl w:val="E390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17406"/>
    <w:multiLevelType w:val="hybridMultilevel"/>
    <w:tmpl w:val="D3C81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46AFB"/>
    <w:multiLevelType w:val="hybridMultilevel"/>
    <w:tmpl w:val="BC2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478D6"/>
    <w:multiLevelType w:val="hybridMultilevel"/>
    <w:tmpl w:val="DB5E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F07E43"/>
    <w:multiLevelType w:val="hybridMultilevel"/>
    <w:tmpl w:val="5BB2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134CC"/>
    <w:rsid w:val="00057429"/>
    <w:rsid w:val="000E3D8B"/>
    <w:rsid w:val="001A2105"/>
    <w:rsid w:val="002C116A"/>
    <w:rsid w:val="002F378C"/>
    <w:rsid w:val="003C57BB"/>
    <w:rsid w:val="00474C36"/>
    <w:rsid w:val="00487577"/>
    <w:rsid w:val="004D1238"/>
    <w:rsid w:val="00543B7D"/>
    <w:rsid w:val="007256B7"/>
    <w:rsid w:val="007B137E"/>
    <w:rsid w:val="00891254"/>
    <w:rsid w:val="00905D8D"/>
    <w:rsid w:val="009134CC"/>
    <w:rsid w:val="00967640"/>
    <w:rsid w:val="009E4020"/>
    <w:rsid w:val="00A63719"/>
    <w:rsid w:val="00AA0C59"/>
    <w:rsid w:val="00B45EAA"/>
    <w:rsid w:val="00C666AA"/>
    <w:rsid w:val="00D26E81"/>
    <w:rsid w:val="00D44CEA"/>
    <w:rsid w:val="00E27FBF"/>
    <w:rsid w:val="00E52F4E"/>
    <w:rsid w:val="00EC4BC8"/>
    <w:rsid w:val="00F5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502D2"/>
    <w:pPr>
      <w:spacing w:after="0" w:line="240" w:lineRule="auto"/>
      <w:ind w:left="1365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02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9">
    <w:name w:val="Font Style19"/>
    <w:rsid w:val="00F502D2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6">
    <w:name w:val="Style6"/>
    <w:basedOn w:val="a"/>
    <w:rsid w:val="00F502D2"/>
    <w:pPr>
      <w:widowControl w:val="0"/>
      <w:autoSpaceDE w:val="0"/>
      <w:autoSpaceDN w:val="0"/>
      <w:adjustRightInd w:val="0"/>
      <w:spacing w:after="0" w:line="201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02D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rsid w:val="00F502D2"/>
  </w:style>
  <w:style w:type="table" w:customStyle="1" w:styleId="-11">
    <w:name w:val="Светлая сетка - Акцент 11"/>
    <w:basedOn w:val="a1"/>
    <w:uiPriority w:val="62"/>
    <w:rsid w:val="00905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List Paragraph"/>
    <w:basedOn w:val="a"/>
    <w:uiPriority w:val="34"/>
    <w:qFormat/>
    <w:rsid w:val="00905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90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05D8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-3">
    <w:name w:val="Light Grid Accent 3"/>
    <w:basedOn w:val="a1"/>
    <w:uiPriority w:val="62"/>
    <w:rsid w:val="00905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yle4">
    <w:name w:val="Style4"/>
    <w:basedOn w:val="a"/>
    <w:uiPriority w:val="99"/>
    <w:rsid w:val="00905D8D"/>
    <w:pPr>
      <w:widowControl w:val="0"/>
      <w:autoSpaceDE w:val="0"/>
      <w:autoSpaceDN w:val="0"/>
      <w:adjustRightInd w:val="0"/>
      <w:spacing w:after="0" w:line="278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-6">
    <w:name w:val="Light Grid Accent 6"/>
    <w:basedOn w:val="a1"/>
    <w:uiPriority w:val="62"/>
    <w:rsid w:val="00905D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4">
    <w:name w:val="Light Grid Accent 4"/>
    <w:basedOn w:val="a1"/>
    <w:uiPriority w:val="62"/>
    <w:rsid w:val="00543B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FontStyle12">
    <w:name w:val="Font Style12"/>
    <w:basedOn w:val="a0"/>
    <w:uiPriority w:val="99"/>
    <w:rsid w:val="004D1238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Strong"/>
    <w:basedOn w:val="a0"/>
    <w:qFormat/>
    <w:rsid w:val="004D1238"/>
    <w:rPr>
      <w:b/>
      <w:bCs/>
    </w:rPr>
  </w:style>
  <w:style w:type="table" w:styleId="-2">
    <w:name w:val="Light Grid Accent 2"/>
    <w:basedOn w:val="a1"/>
    <w:uiPriority w:val="62"/>
    <w:rsid w:val="004D1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">
    <w:name w:val="Сетка таблицы1"/>
    <w:basedOn w:val="a1"/>
    <w:uiPriority w:val="59"/>
    <w:rsid w:val="004D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4D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D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idtsatyy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E2EDE-AF70-4F96-A77B-3E757278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24</Pages>
  <Words>6229</Words>
  <Characters>35509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EXploited</dc:creator>
  <cp:lastModifiedBy>EXploited</cp:lastModifiedBy>
  <cp:revision>6</cp:revision>
  <dcterms:created xsi:type="dcterms:W3CDTF">2017-12-25T06:07:00Z</dcterms:created>
  <dcterms:modified xsi:type="dcterms:W3CDTF">2019-06-03T08:35:00Z</dcterms:modified>
</cp:coreProperties>
</file>